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EE67CC" w:rsidRPr="007D5AE5" w:rsidRDefault="00707945">
      <w:pPr>
        <w:spacing w:after="0" w:line="240" w:lineRule="auto"/>
        <w:jc w:val="center"/>
        <w:rPr>
          <w:rFonts w:ascii="Arial" w:eastAsia="Arial" w:hAnsi="Arial" w:cs="Arial"/>
          <w:b/>
          <w:color w:val="0000FF"/>
          <w:sz w:val="24"/>
          <w:szCs w:val="24"/>
          <w:u w:val="single"/>
        </w:rPr>
      </w:pPr>
      <w:r w:rsidRPr="007D5AE5">
        <w:rPr>
          <w:rFonts w:ascii="Arial" w:eastAsia="Arial" w:hAnsi="Arial" w:cs="Arial"/>
          <w:b/>
          <w:color w:val="0000FF"/>
          <w:sz w:val="24"/>
          <w:szCs w:val="24"/>
          <w:u w:val="single"/>
        </w:rPr>
        <w:t xml:space="preserve">SAMPLE </w:t>
      </w:r>
      <w:r w:rsidR="008D444E" w:rsidRPr="007D5AE5">
        <w:rPr>
          <w:rFonts w:ascii="Arial" w:eastAsia="Arial" w:hAnsi="Arial" w:cs="Arial"/>
          <w:b/>
          <w:color w:val="0000FF"/>
          <w:sz w:val="24"/>
          <w:szCs w:val="24"/>
          <w:u w:val="single"/>
        </w:rPr>
        <w:t xml:space="preserve">AGA </w:t>
      </w:r>
      <w:r w:rsidRPr="007D5AE5">
        <w:rPr>
          <w:rFonts w:ascii="Arial" w:eastAsia="Arial" w:hAnsi="Arial" w:cs="Arial"/>
          <w:b/>
          <w:color w:val="0000FF"/>
          <w:sz w:val="24"/>
          <w:szCs w:val="24"/>
          <w:u w:val="single"/>
        </w:rPr>
        <w:t>INVITATION TO AGA</w:t>
      </w:r>
    </w:p>
    <w:p w:rsidR="00EE67CC" w:rsidRDefault="00707945">
      <w:pPr>
        <w:spacing w:after="0" w:line="240" w:lineRule="auto"/>
        <w:jc w:val="center"/>
        <w:rPr>
          <w:rFonts w:ascii="Arial" w:eastAsia="Arial" w:hAnsi="Arial" w:cs="Arial"/>
          <w:b/>
          <w:color w:val="0000FF"/>
          <w:sz w:val="24"/>
          <w:szCs w:val="24"/>
        </w:rPr>
      </w:pPr>
      <w:r w:rsidRPr="007D5AE5">
        <w:rPr>
          <w:rFonts w:ascii="Arial" w:eastAsia="Arial" w:hAnsi="Arial" w:cs="Arial"/>
          <w:b/>
          <w:color w:val="0000FF"/>
          <w:sz w:val="24"/>
          <w:szCs w:val="24"/>
        </w:rPr>
        <w:t>Replace highlighted areas with relevant info, delete blue writing, and distribute</w:t>
      </w:r>
    </w:p>
    <w:p w:rsidR="007D5AE5" w:rsidRPr="007D5AE5" w:rsidRDefault="007D5AE5">
      <w:pPr>
        <w:spacing w:after="0" w:line="240" w:lineRule="auto"/>
        <w:jc w:val="center"/>
        <w:rPr>
          <w:rFonts w:ascii="Arial" w:eastAsia="Arial" w:hAnsi="Arial" w:cs="Arial"/>
          <w:b/>
          <w:color w:val="0000FF"/>
          <w:sz w:val="12"/>
          <w:szCs w:val="12"/>
        </w:rPr>
      </w:pPr>
    </w:p>
    <w:p w:rsidR="00EE67CC" w:rsidRDefault="00707945" w:rsidP="005A1DBD">
      <w:pPr>
        <w:spacing w:after="0"/>
        <w:jc w:val="center"/>
        <w:rPr>
          <w:rFonts w:ascii="Arial" w:eastAsia="Arial" w:hAnsi="Arial" w:cs="Arial"/>
          <w:sz w:val="24"/>
          <w:szCs w:val="24"/>
        </w:rPr>
      </w:pPr>
      <w:r>
        <w:rPr>
          <w:rFonts w:ascii="Arial" w:eastAsia="Arial" w:hAnsi="Arial" w:cs="Arial"/>
          <w:b/>
          <w:sz w:val="24"/>
          <w:szCs w:val="24"/>
        </w:rPr>
        <w:t xml:space="preserve">All Parents and Legal Guardians of </w:t>
      </w:r>
    </w:p>
    <w:p w:rsidR="009C6029" w:rsidRPr="00222710" w:rsidRDefault="007A51B6" w:rsidP="005A1DBD">
      <w:pPr>
        <w:spacing w:after="0"/>
        <w:jc w:val="center"/>
        <w:rPr>
          <w:rFonts w:ascii="Arial" w:eastAsia="Arial" w:hAnsi="Arial" w:cs="Arial"/>
          <w:b/>
          <w:sz w:val="24"/>
          <w:szCs w:val="24"/>
        </w:rPr>
      </w:pPr>
      <w:r w:rsidRPr="00222710">
        <w:rPr>
          <w:rFonts w:ascii="Arial" w:eastAsia="Arial" w:hAnsi="Arial" w:cs="Arial"/>
          <w:b/>
          <w:sz w:val="24"/>
          <w:szCs w:val="24"/>
          <w:highlight w:val="yellow"/>
        </w:rPr>
        <w:t>&lt;</w:t>
      </w:r>
      <w:proofErr w:type="gramStart"/>
      <w:r w:rsidRPr="00222710">
        <w:rPr>
          <w:rFonts w:ascii="Arial" w:eastAsia="Arial" w:hAnsi="Arial" w:cs="Arial"/>
          <w:b/>
          <w:sz w:val="24"/>
          <w:szCs w:val="24"/>
          <w:highlight w:val="yellow"/>
        </w:rPr>
        <w:t>Your</w:t>
      </w:r>
      <w:proofErr w:type="gramEnd"/>
      <w:r w:rsidRPr="00222710">
        <w:rPr>
          <w:rFonts w:ascii="Arial" w:eastAsia="Arial" w:hAnsi="Arial" w:cs="Arial"/>
          <w:b/>
          <w:sz w:val="24"/>
          <w:szCs w:val="24"/>
          <w:highlight w:val="yellow"/>
        </w:rPr>
        <w:t xml:space="preserve"> School Name&gt;</w:t>
      </w:r>
      <w:r w:rsidRPr="00222710">
        <w:rPr>
          <w:rFonts w:ascii="Arial" w:eastAsia="Arial" w:hAnsi="Arial" w:cs="Arial"/>
          <w:b/>
          <w:sz w:val="24"/>
          <w:szCs w:val="24"/>
        </w:rPr>
        <w:t xml:space="preserve"> </w:t>
      </w:r>
      <w:r w:rsidR="00707945" w:rsidRPr="00222710">
        <w:rPr>
          <w:rFonts w:ascii="Arial" w:eastAsia="Arial" w:hAnsi="Arial" w:cs="Arial"/>
          <w:b/>
          <w:sz w:val="24"/>
          <w:szCs w:val="24"/>
        </w:rPr>
        <w:t>students</w:t>
      </w:r>
      <w:r w:rsidR="009C6029" w:rsidRPr="00222710">
        <w:rPr>
          <w:rFonts w:ascii="Arial" w:eastAsia="Arial" w:hAnsi="Arial" w:cs="Arial"/>
          <w:b/>
          <w:sz w:val="24"/>
          <w:szCs w:val="24"/>
        </w:rPr>
        <w:t xml:space="preserve"> are</w:t>
      </w:r>
    </w:p>
    <w:p w:rsidR="00EE67CC" w:rsidRDefault="00707945" w:rsidP="005A1DBD">
      <w:pPr>
        <w:spacing w:after="0"/>
        <w:jc w:val="center"/>
        <w:rPr>
          <w:rFonts w:ascii="Arial" w:eastAsia="Arial" w:hAnsi="Arial" w:cs="Arial"/>
          <w:sz w:val="24"/>
          <w:szCs w:val="24"/>
        </w:rPr>
      </w:pPr>
      <w:proofErr w:type="gramStart"/>
      <w:r>
        <w:rPr>
          <w:rFonts w:ascii="Arial" w:eastAsia="Arial" w:hAnsi="Arial" w:cs="Arial"/>
          <w:b/>
          <w:sz w:val="24"/>
          <w:szCs w:val="24"/>
        </w:rPr>
        <w:t>cordially</w:t>
      </w:r>
      <w:proofErr w:type="gramEnd"/>
      <w:r>
        <w:rPr>
          <w:rFonts w:ascii="Arial" w:eastAsia="Arial" w:hAnsi="Arial" w:cs="Arial"/>
          <w:b/>
          <w:sz w:val="24"/>
          <w:szCs w:val="24"/>
        </w:rPr>
        <w:t xml:space="preserve"> invited to attend</w:t>
      </w:r>
      <w:r w:rsidR="009C6029">
        <w:rPr>
          <w:rFonts w:ascii="Arial" w:eastAsia="Arial" w:hAnsi="Arial" w:cs="Arial"/>
          <w:b/>
          <w:sz w:val="24"/>
          <w:szCs w:val="24"/>
        </w:rPr>
        <w:t xml:space="preserve"> </w:t>
      </w:r>
      <w:r>
        <w:rPr>
          <w:rFonts w:ascii="Arial" w:eastAsia="Arial" w:hAnsi="Arial" w:cs="Arial"/>
          <w:b/>
          <w:sz w:val="24"/>
          <w:szCs w:val="24"/>
        </w:rPr>
        <w:t>the Annual General Assembly of Parents</w:t>
      </w:r>
    </w:p>
    <w:p w:rsidR="00EE67CC" w:rsidRDefault="00EE67CC" w:rsidP="005A1DBD">
      <w:pPr>
        <w:widowControl w:val="0"/>
        <w:spacing w:after="0"/>
        <w:jc w:val="center"/>
        <w:rPr>
          <w:rFonts w:ascii="Arial" w:eastAsia="Arial" w:hAnsi="Arial" w:cs="Arial"/>
          <w:sz w:val="24"/>
          <w:szCs w:val="24"/>
        </w:rPr>
      </w:pPr>
    </w:p>
    <w:p w:rsidR="00EE67CC" w:rsidRDefault="00707945" w:rsidP="005A1DBD">
      <w:pPr>
        <w:widowControl w:val="0"/>
        <w:spacing w:after="0"/>
        <w:ind w:left="1985"/>
        <w:rPr>
          <w:rFonts w:ascii="Arial" w:eastAsia="Arial" w:hAnsi="Arial" w:cs="Arial"/>
          <w:b/>
          <w:sz w:val="24"/>
          <w:szCs w:val="24"/>
          <w:highlight w:val="yellow"/>
        </w:rPr>
      </w:pPr>
      <w:r>
        <w:rPr>
          <w:rFonts w:ascii="Arial" w:eastAsia="Arial" w:hAnsi="Arial" w:cs="Arial"/>
          <w:b/>
          <w:sz w:val="24"/>
          <w:szCs w:val="24"/>
        </w:rPr>
        <w:t xml:space="preserve">Date:  </w:t>
      </w:r>
      <w:r w:rsidR="007A51B6" w:rsidRPr="00222710">
        <w:rPr>
          <w:rFonts w:ascii="Arial" w:eastAsia="Arial" w:hAnsi="Arial" w:cs="Arial"/>
          <w:b/>
          <w:sz w:val="24"/>
          <w:szCs w:val="24"/>
          <w:highlight w:val="yellow"/>
        </w:rPr>
        <w:t>&lt;designated date&gt;</w:t>
      </w:r>
    </w:p>
    <w:p w:rsidR="00EE67CC" w:rsidRDefault="00707945" w:rsidP="005A1DBD">
      <w:pPr>
        <w:widowControl w:val="0"/>
        <w:spacing w:after="0"/>
        <w:ind w:left="1985"/>
        <w:rPr>
          <w:rFonts w:ascii="Arial" w:eastAsia="Arial" w:hAnsi="Arial" w:cs="Arial"/>
          <w:b/>
          <w:sz w:val="24"/>
          <w:szCs w:val="24"/>
          <w:highlight w:val="yellow"/>
        </w:rPr>
      </w:pPr>
      <w:r>
        <w:rPr>
          <w:rFonts w:ascii="Arial" w:eastAsia="Arial" w:hAnsi="Arial" w:cs="Arial"/>
          <w:b/>
          <w:sz w:val="24"/>
          <w:szCs w:val="24"/>
        </w:rPr>
        <w:t xml:space="preserve">Time: </w:t>
      </w:r>
      <w:r w:rsidR="00222710" w:rsidRPr="00222710">
        <w:rPr>
          <w:rFonts w:ascii="Arial" w:eastAsia="Arial" w:hAnsi="Arial" w:cs="Arial"/>
          <w:b/>
          <w:sz w:val="24"/>
          <w:szCs w:val="24"/>
          <w:highlight w:val="yellow"/>
        </w:rPr>
        <w:t>&lt;designated date&gt;</w:t>
      </w:r>
    </w:p>
    <w:p w:rsidR="00EE67CC" w:rsidRDefault="00707945" w:rsidP="005A1DBD">
      <w:pPr>
        <w:widowControl w:val="0"/>
        <w:spacing w:after="0"/>
        <w:ind w:left="1985"/>
        <w:rPr>
          <w:rFonts w:ascii="Arial" w:eastAsia="Arial" w:hAnsi="Arial" w:cs="Arial"/>
          <w:b/>
          <w:sz w:val="26"/>
          <w:szCs w:val="26"/>
          <w:highlight w:val="yellow"/>
        </w:rPr>
      </w:pPr>
      <w:r>
        <w:rPr>
          <w:rFonts w:ascii="Arial" w:eastAsia="Arial" w:hAnsi="Arial" w:cs="Arial"/>
          <w:b/>
          <w:sz w:val="24"/>
          <w:szCs w:val="24"/>
        </w:rPr>
        <w:t xml:space="preserve">Place: </w:t>
      </w:r>
      <w:r w:rsidR="007A51B6" w:rsidRPr="00222710">
        <w:rPr>
          <w:rFonts w:ascii="Arial" w:eastAsia="Arial" w:hAnsi="Arial" w:cs="Arial"/>
          <w:b/>
          <w:sz w:val="24"/>
          <w:szCs w:val="24"/>
          <w:highlight w:val="yellow"/>
        </w:rPr>
        <w:t>&lt;Location&gt;</w:t>
      </w:r>
    </w:p>
    <w:p w:rsidR="00EE67CC" w:rsidRDefault="00EE67CC">
      <w:pPr>
        <w:widowControl w:val="0"/>
        <w:spacing w:after="0" w:line="240" w:lineRule="auto"/>
        <w:ind w:left="1985"/>
        <w:rPr>
          <w:rFonts w:ascii="Arial" w:eastAsia="Arial" w:hAnsi="Arial" w:cs="Arial"/>
          <w:sz w:val="28"/>
          <w:szCs w:val="28"/>
        </w:rPr>
      </w:pPr>
    </w:p>
    <w:p w:rsidR="00EE67CC" w:rsidRDefault="00707945" w:rsidP="00D666D6">
      <w:pPr>
        <w:widowControl w:val="0"/>
        <w:spacing w:after="0" w:line="360" w:lineRule="auto"/>
        <w:ind w:left="2160" w:hanging="1985"/>
        <w:rPr>
          <w:rFonts w:ascii="Arial" w:eastAsia="Arial" w:hAnsi="Arial" w:cs="Arial"/>
          <w:b/>
          <w:sz w:val="24"/>
          <w:szCs w:val="24"/>
          <w:u w:val="single"/>
        </w:rPr>
      </w:pPr>
      <w:r>
        <w:rPr>
          <w:rFonts w:ascii="Arial" w:eastAsia="Arial" w:hAnsi="Arial" w:cs="Arial"/>
          <w:b/>
          <w:sz w:val="24"/>
          <w:szCs w:val="24"/>
          <w:u w:val="single"/>
        </w:rPr>
        <w:t>What happens at the Annual General Assembly (AGA)?</w:t>
      </w:r>
    </w:p>
    <w:p w:rsidR="00EE67CC" w:rsidRDefault="00707945" w:rsidP="00D666D6">
      <w:pPr>
        <w:widowControl w:val="0"/>
        <w:numPr>
          <w:ilvl w:val="0"/>
          <w:numId w:val="2"/>
        </w:numPr>
        <w:spacing w:after="0"/>
        <w:ind w:left="450" w:hanging="284"/>
        <w:jc w:val="both"/>
        <w:rPr>
          <w:sz w:val="24"/>
          <w:szCs w:val="24"/>
        </w:rPr>
      </w:pPr>
      <w:r>
        <w:rPr>
          <w:rFonts w:ascii="Arial" w:eastAsia="Arial" w:hAnsi="Arial" w:cs="Arial"/>
          <w:sz w:val="24"/>
          <w:szCs w:val="24"/>
        </w:rPr>
        <w:t xml:space="preserve">You </w:t>
      </w:r>
      <w:proofErr w:type="gramStart"/>
      <w:r>
        <w:rPr>
          <w:rFonts w:ascii="Arial" w:eastAsia="Arial" w:hAnsi="Arial" w:cs="Arial"/>
          <w:sz w:val="24"/>
          <w:szCs w:val="24"/>
        </w:rPr>
        <w:t>will be presented</w:t>
      </w:r>
      <w:proofErr w:type="gramEnd"/>
      <w:r>
        <w:rPr>
          <w:rFonts w:ascii="Arial" w:eastAsia="Arial" w:hAnsi="Arial" w:cs="Arial"/>
          <w:sz w:val="24"/>
          <w:szCs w:val="24"/>
        </w:rPr>
        <w:t xml:space="preserve"> the Governing Board’s Annual Report.</w:t>
      </w:r>
    </w:p>
    <w:p w:rsidR="00EE67CC" w:rsidRDefault="00707945" w:rsidP="00D666D6">
      <w:pPr>
        <w:numPr>
          <w:ilvl w:val="0"/>
          <w:numId w:val="2"/>
        </w:numPr>
        <w:spacing w:after="0"/>
        <w:ind w:left="450" w:hanging="284"/>
        <w:jc w:val="both"/>
        <w:rPr>
          <w:sz w:val="24"/>
          <w:szCs w:val="24"/>
        </w:rPr>
      </w:pPr>
      <w:r>
        <w:rPr>
          <w:rFonts w:ascii="Arial" w:eastAsia="Arial" w:hAnsi="Arial" w:cs="Arial"/>
          <w:sz w:val="24"/>
          <w:szCs w:val="24"/>
        </w:rPr>
        <w:t>You will elect parents to the Governing Board for 2-year terms.</w:t>
      </w:r>
    </w:p>
    <w:p w:rsidR="00EE67CC" w:rsidRDefault="00707945" w:rsidP="00D666D6">
      <w:pPr>
        <w:numPr>
          <w:ilvl w:val="0"/>
          <w:numId w:val="2"/>
        </w:numPr>
        <w:spacing w:after="0"/>
        <w:ind w:left="450" w:hanging="284"/>
        <w:jc w:val="both"/>
        <w:rPr>
          <w:sz w:val="24"/>
          <w:szCs w:val="24"/>
        </w:rPr>
      </w:pPr>
      <w:r>
        <w:rPr>
          <w:rFonts w:ascii="Arial" w:eastAsia="Arial" w:hAnsi="Arial" w:cs="Arial"/>
          <w:sz w:val="24"/>
          <w:szCs w:val="24"/>
        </w:rPr>
        <w:t>You will elect parents to serve as substitute Governing Board members, the number of which must not exceed the total number of parent members.</w:t>
      </w:r>
    </w:p>
    <w:p w:rsidR="005A1DBD" w:rsidRPr="005A1DBD" w:rsidRDefault="00707945" w:rsidP="00D666D6">
      <w:pPr>
        <w:numPr>
          <w:ilvl w:val="0"/>
          <w:numId w:val="2"/>
        </w:numPr>
        <w:spacing w:after="0"/>
        <w:ind w:left="450" w:hanging="284"/>
        <w:jc w:val="both"/>
        <w:rPr>
          <w:sz w:val="24"/>
          <w:szCs w:val="24"/>
        </w:rPr>
      </w:pPr>
      <w:r>
        <w:rPr>
          <w:rFonts w:ascii="Arial" w:eastAsia="Arial" w:hAnsi="Arial" w:cs="Arial"/>
          <w:sz w:val="24"/>
          <w:szCs w:val="24"/>
        </w:rPr>
        <w:t>You will elect, from amongst the Governing Board parent me</w:t>
      </w:r>
      <w:r w:rsidR="00CB08B0">
        <w:rPr>
          <w:rFonts w:ascii="Arial" w:eastAsia="Arial" w:hAnsi="Arial" w:cs="Arial"/>
          <w:sz w:val="24"/>
          <w:szCs w:val="24"/>
        </w:rPr>
        <w:t>mbers, a parent representative and an alternate parent r</w:t>
      </w:r>
      <w:r>
        <w:rPr>
          <w:rFonts w:ascii="Arial" w:eastAsia="Arial" w:hAnsi="Arial" w:cs="Arial"/>
          <w:sz w:val="24"/>
          <w:szCs w:val="24"/>
        </w:rPr>
        <w:t>epresentative to the LBPSB Parents’ Committee.</w:t>
      </w:r>
    </w:p>
    <w:p w:rsidR="00EE67CC" w:rsidRDefault="003C7639" w:rsidP="00D666D6">
      <w:pPr>
        <w:numPr>
          <w:ilvl w:val="0"/>
          <w:numId w:val="2"/>
        </w:numPr>
        <w:spacing w:after="0"/>
        <w:ind w:left="450" w:hanging="284"/>
        <w:jc w:val="both"/>
        <w:rPr>
          <w:sz w:val="24"/>
          <w:szCs w:val="24"/>
        </w:rPr>
      </w:pPr>
      <w:r>
        <w:rPr>
          <w:rFonts w:ascii="Arial" w:eastAsia="Arial" w:hAnsi="Arial" w:cs="Arial"/>
          <w:sz w:val="24"/>
          <w:szCs w:val="24"/>
        </w:rPr>
        <w:t xml:space="preserve">You will help decide </w:t>
      </w:r>
      <w:proofErr w:type="gramStart"/>
      <w:r>
        <w:rPr>
          <w:rFonts w:ascii="Arial" w:eastAsia="Arial" w:hAnsi="Arial" w:cs="Arial"/>
          <w:sz w:val="24"/>
          <w:szCs w:val="24"/>
        </w:rPr>
        <w:t>whether or not</w:t>
      </w:r>
      <w:proofErr w:type="gramEnd"/>
      <w:r>
        <w:rPr>
          <w:rFonts w:ascii="Arial" w:eastAsia="Arial" w:hAnsi="Arial" w:cs="Arial"/>
          <w:sz w:val="24"/>
          <w:szCs w:val="24"/>
        </w:rPr>
        <w:t xml:space="preserve"> to form a Parent Participation Organization (PPO) for the year.</w:t>
      </w:r>
    </w:p>
    <w:p w:rsidR="003C7639" w:rsidRPr="003C7639" w:rsidRDefault="003C7639" w:rsidP="003C7639">
      <w:pPr>
        <w:spacing w:after="0" w:line="360" w:lineRule="auto"/>
        <w:ind w:left="851"/>
        <w:rPr>
          <w:sz w:val="24"/>
          <w:szCs w:val="24"/>
        </w:rPr>
      </w:pPr>
    </w:p>
    <w:p w:rsidR="00EE67CC" w:rsidRDefault="00707945" w:rsidP="00D666D6">
      <w:pPr>
        <w:widowControl w:val="0"/>
        <w:spacing w:after="0" w:line="240" w:lineRule="auto"/>
        <w:ind w:left="180"/>
        <w:rPr>
          <w:rFonts w:ascii="Arial" w:eastAsia="Arial" w:hAnsi="Arial" w:cs="Arial"/>
          <w:b/>
          <w:sz w:val="28"/>
          <w:szCs w:val="28"/>
        </w:rPr>
      </w:pPr>
      <w:r>
        <w:rPr>
          <w:rFonts w:ascii="Arial" w:eastAsia="Arial" w:hAnsi="Arial" w:cs="Arial"/>
          <w:b/>
          <w:sz w:val="28"/>
          <w:szCs w:val="28"/>
        </w:rPr>
        <w:t>Governing Board</w:t>
      </w:r>
    </w:p>
    <w:p w:rsidR="00EE67CC" w:rsidRDefault="00EE67CC" w:rsidP="00D666D6">
      <w:pPr>
        <w:widowControl w:val="0"/>
        <w:spacing w:after="0" w:line="240" w:lineRule="auto"/>
        <w:ind w:left="180"/>
        <w:rPr>
          <w:rFonts w:ascii="Arial" w:eastAsia="Arial" w:hAnsi="Arial" w:cs="Arial"/>
          <w:b/>
          <w:sz w:val="20"/>
          <w:szCs w:val="20"/>
        </w:rPr>
      </w:pPr>
    </w:p>
    <w:p w:rsidR="00EE67CC" w:rsidRDefault="00707945" w:rsidP="00D666D6">
      <w:pPr>
        <w:widowControl w:val="0"/>
        <w:spacing w:after="0" w:line="240" w:lineRule="auto"/>
        <w:ind w:left="180"/>
        <w:jc w:val="both"/>
        <w:rPr>
          <w:rFonts w:ascii="Arial" w:eastAsia="Arial" w:hAnsi="Arial" w:cs="Arial"/>
          <w:b/>
          <w:sz w:val="24"/>
          <w:szCs w:val="24"/>
        </w:rPr>
      </w:pPr>
      <w:r>
        <w:rPr>
          <w:rFonts w:ascii="Arial" w:eastAsia="Arial" w:hAnsi="Arial" w:cs="Arial"/>
          <w:b/>
          <w:sz w:val="24"/>
          <w:szCs w:val="24"/>
          <w:u w:val="single"/>
        </w:rPr>
        <w:t>What is a Governing Board</w:t>
      </w:r>
      <w:r>
        <w:rPr>
          <w:rFonts w:ascii="Arial" w:eastAsia="Arial" w:hAnsi="Arial" w:cs="Arial"/>
          <w:b/>
          <w:sz w:val="24"/>
          <w:szCs w:val="24"/>
        </w:rPr>
        <w:t>?</w:t>
      </w:r>
    </w:p>
    <w:p w:rsidR="00EE67CC" w:rsidRDefault="00707945" w:rsidP="00D666D6">
      <w:pPr>
        <w:widowControl w:val="0"/>
        <w:spacing w:after="0"/>
        <w:ind w:left="180"/>
        <w:jc w:val="both"/>
        <w:rPr>
          <w:rFonts w:ascii="Arial" w:eastAsia="Arial" w:hAnsi="Arial" w:cs="Arial"/>
          <w:sz w:val="24"/>
          <w:szCs w:val="24"/>
        </w:rPr>
      </w:pPr>
      <w:r>
        <w:rPr>
          <w:rFonts w:ascii="Arial" w:eastAsia="Arial" w:hAnsi="Arial" w:cs="Arial"/>
          <w:sz w:val="24"/>
          <w:szCs w:val="24"/>
        </w:rPr>
        <w:t xml:space="preserve">Every public school in Quebec has a Governing Board (GB). They are responsible for issues involving school life, the annual budget and the development of school policies. They are also the primary </w:t>
      </w:r>
      <w:r w:rsidR="008E1E2E">
        <w:rPr>
          <w:rFonts w:ascii="Arial" w:eastAsia="Arial" w:hAnsi="Arial" w:cs="Arial"/>
          <w:sz w:val="24"/>
          <w:szCs w:val="24"/>
        </w:rPr>
        <w:t>consultative bodies for school b</w:t>
      </w:r>
      <w:r>
        <w:rPr>
          <w:rFonts w:ascii="Arial" w:eastAsia="Arial" w:hAnsi="Arial" w:cs="Arial"/>
          <w:sz w:val="24"/>
          <w:szCs w:val="24"/>
        </w:rPr>
        <w:t>oard policies.</w:t>
      </w:r>
    </w:p>
    <w:p w:rsidR="00EE67CC" w:rsidRDefault="00EE67CC" w:rsidP="00D666D6">
      <w:pPr>
        <w:widowControl w:val="0"/>
        <w:spacing w:after="0"/>
        <w:ind w:left="180"/>
        <w:jc w:val="both"/>
        <w:rPr>
          <w:rFonts w:ascii="Arial" w:eastAsia="Arial" w:hAnsi="Arial" w:cs="Arial"/>
          <w:sz w:val="24"/>
          <w:szCs w:val="24"/>
        </w:rPr>
      </w:pPr>
    </w:p>
    <w:p w:rsidR="00EE67CC" w:rsidRDefault="00707945" w:rsidP="00D666D6">
      <w:pPr>
        <w:widowControl w:val="0"/>
        <w:spacing w:after="0"/>
        <w:ind w:left="180"/>
        <w:jc w:val="both"/>
        <w:rPr>
          <w:rFonts w:ascii="Arial" w:eastAsia="Arial" w:hAnsi="Arial" w:cs="Arial"/>
          <w:b/>
          <w:sz w:val="24"/>
          <w:szCs w:val="24"/>
          <w:highlight w:val="yellow"/>
        </w:rPr>
      </w:pPr>
      <w:r>
        <w:rPr>
          <w:rFonts w:ascii="Arial" w:eastAsia="Arial" w:hAnsi="Arial" w:cs="Arial"/>
          <w:sz w:val="24"/>
          <w:szCs w:val="24"/>
        </w:rPr>
        <w:t xml:space="preserve">In addition to parents, our GB consists of </w:t>
      </w:r>
      <w:r w:rsidR="004D4200" w:rsidRPr="00222710">
        <w:rPr>
          <w:rFonts w:ascii="Arial" w:eastAsia="Arial" w:hAnsi="Arial" w:cs="Arial"/>
          <w:b/>
          <w:sz w:val="24"/>
          <w:szCs w:val="24"/>
          <w:highlight w:val="yellow"/>
        </w:rPr>
        <w:t>&lt;insert</w:t>
      </w:r>
      <w:r w:rsidRPr="00222710">
        <w:rPr>
          <w:rFonts w:ascii="Arial" w:eastAsia="Arial" w:hAnsi="Arial" w:cs="Arial"/>
          <w:b/>
          <w:sz w:val="24"/>
          <w:szCs w:val="24"/>
          <w:highlight w:val="yellow"/>
        </w:rPr>
        <w:t xml:space="preserve"> number</w:t>
      </w:r>
      <w:r w:rsidR="004D4200" w:rsidRPr="00222710">
        <w:rPr>
          <w:rFonts w:ascii="Arial" w:eastAsia="Arial" w:hAnsi="Arial" w:cs="Arial"/>
          <w:b/>
          <w:sz w:val="24"/>
          <w:szCs w:val="24"/>
          <w:highlight w:val="yellow"/>
        </w:rPr>
        <w:t>&gt;</w:t>
      </w:r>
      <w:r>
        <w:rPr>
          <w:rFonts w:ascii="Arial" w:eastAsia="Arial" w:hAnsi="Arial" w:cs="Arial"/>
          <w:sz w:val="24"/>
          <w:szCs w:val="24"/>
        </w:rPr>
        <w:t xml:space="preserve"> staff and </w:t>
      </w:r>
      <w:r w:rsidR="004D4200" w:rsidRPr="00222710">
        <w:rPr>
          <w:rFonts w:ascii="Arial" w:eastAsia="Arial" w:hAnsi="Arial" w:cs="Arial"/>
          <w:b/>
          <w:sz w:val="24"/>
          <w:szCs w:val="24"/>
          <w:highlight w:val="yellow"/>
        </w:rPr>
        <w:t>&lt;insert number&gt;</w:t>
      </w:r>
      <w:r w:rsidR="004D4200">
        <w:rPr>
          <w:rFonts w:ascii="Arial" w:eastAsia="Arial" w:hAnsi="Arial" w:cs="Arial"/>
          <w:sz w:val="24"/>
          <w:szCs w:val="24"/>
        </w:rPr>
        <w:t xml:space="preserve"> </w:t>
      </w:r>
      <w:r>
        <w:rPr>
          <w:rFonts w:ascii="Arial" w:eastAsia="Arial" w:hAnsi="Arial" w:cs="Arial"/>
          <w:sz w:val="24"/>
          <w:szCs w:val="24"/>
        </w:rPr>
        <w:t xml:space="preserve">students </w:t>
      </w:r>
      <w:r>
        <w:rPr>
          <w:rFonts w:ascii="Arial" w:eastAsia="Arial" w:hAnsi="Arial" w:cs="Arial"/>
          <w:color w:val="4A86E8"/>
          <w:sz w:val="24"/>
          <w:szCs w:val="24"/>
        </w:rPr>
        <w:t>(</w:t>
      </w:r>
      <w:r>
        <w:rPr>
          <w:rFonts w:ascii="Arial" w:eastAsia="Arial" w:hAnsi="Arial" w:cs="Arial"/>
          <w:i/>
          <w:color w:val="4A86E8"/>
          <w:sz w:val="24"/>
          <w:szCs w:val="24"/>
        </w:rPr>
        <w:t>applicable to high schools</w:t>
      </w:r>
      <w:r>
        <w:rPr>
          <w:rFonts w:ascii="Arial" w:eastAsia="Arial" w:hAnsi="Arial" w:cs="Arial"/>
          <w:color w:val="4A86E8"/>
          <w:sz w:val="24"/>
          <w:szCs w:val="24"/>
        </w:rPr>
        <w:t>)</w:t>
      </w:r>
      <w:r>
        <w:rPr>
          <w:rFonts w:ascii="Arial" w:eastAsia="Arial" w:hAnsi="Arial" w:cs="Arial"/>
          <w:sz w:val="24"/>
          <w:szCs w:val="24"/>
        </w:rPr>
        <w:t xml:space="preserve"> who are voting members, elected from and by their constituents. </w:t>
      </w:r>
      <w:proofErr w:type="gramStart"/>
      <w:r>
        <w:rPr>
          <w:rFonts w:ascii="Arial" w:eastAsia="Arial" w:hAnsi="Arial" w:cs="Arial"/>
          <w:sz w:val="24"/>
          <w:szCs w:val="24"/>
        </w:rPr>
        <w:t>Two community representatives and the principal (or designate)</w:t>
      </w:r>
      <w:proofErr w:type="gramEnd"/>
      <w:r>
        <w:rPr>
          <w:rFonts w:ascii="Arial" w:eastAsia="Arial" w:hAnsi="Arial" w:cs="Arial"/>
          <w:sz w:val="24"/>
          <w:szCs w:val="24"/>
        </w:rPr>
        <w:t xml:space="preserve"> have voice, but no vote. Monthly meetings are usually held </w:t>
      </w:r>
      <w:r w:rsidR="008E1E2E">
        <w:rPr>
          <w:rFonts w:ascii="Arial" w:eastAsia="Arial" w:hAnsi="Arial" w:cs="Arial"/>
          <w:sz w:val="24"/>
          <w:szCs w:val="24"/>
        </w:rPr>
        <w:t xml:space="preserve">on </w:t>
      </w:r>
      <w:r w:rsidR="004D4200" w:rsidRPr="00222710">
        <w:rPr>
          <w:rFonts w:ascii="Arial" w:eastAsia="Arial" w:hAnsi="Arial" w:cs="Arial"/>
          <w:b/>
          <w:sz w:val="24"/>
          <w:szCs w:val="24"/>
          <w:highlight w:val="yellow"/>
        </w:rPr>
        <w:t xml:space="preserve">&lt;insert dates, i.e., </w:t>
      </w:r>
      <w:r w:rsidR="00C4699A" w:rsidRPr="00222710">
        <w:rPr>
          <w:rFonts w:ascii="Arial" w:eastAsia="Arial" w:hAnsi="Arial" w:cs="Arial"/>
          <w:b/>
          <w:sz w:val="24"/>
          <w:szCs w:val="24"/>
          <w:highlight w:val="yellow"/>
        </w:rPr>
        <w:t xml:space="preserve">on </w:t>
      </w:r>
      <w:r w:rsidR="004D4200" w:rsidRPr="00222710">
        <w:rPr>
          <w:rFonts w:ascii="Arial" w:eastAsia="Arial" w:hAnsi="Arial" w:cs="Arial"/>
          <w:b/>
          <w:sz w:val="24"/>
          <w:szCs w:val="24"/>
          <w:highlight w:val="yellow"/>
        </w:rPr>
        <w:t>the second Tuesday of each month&gt;</w:t>
      </w:r>
      <w:r w:rsidR="004D4200">
        <w:rPr>
          <w:rFonts w:ascii="Arial" w:eastAsia="Arial" w:hAnsi="Arial" w:cs="Arial"/>
          <w:sz w:val="24"/>
          <w:szCs w:val="24"/>
        </w:rPr>
        <w:t>.</w:t>
      </w:r>
    </w:p>
    <w:p w:rsidR="00EE67CC" w:rsidRDefault="00EE67CC" w:rsidP="00D666D6">
      <w:pPr>
        <w:widowControl w:val="0"/>
        <w:spacing w:after="0" w:line="240" w:lineRule="auto"/>
        <w:ind w:left="180"/>
        <w:jc w:val="both"/>
        <w:rPr>
          <w:rFonts w:ascii="Arial" w:eastAsia="Arial" w:hAnsi="Arial" w:cs="Arial"/>
          <w:b/>
          <w:sz w:val="24"/>
          <w:szCs w:val="24"/>
        </w:rPr>
      </w:pPr>
    </w:p>
    <w:p w:rsidR="00EE67CC" w:rsidRDefault="00707945" w:rsidP="00D666D6">
      <w:pPr>
        <w:widowControl w:val="0"/>
        <w:spacing w:after="0" w:line="360" w:lineRule="auto"/>
        <w:ind w:left="180"/>
        <w:jc w:val="both"/>
        <w:rPr>
          <w:rFonts w:ascii="Arial" w:eastAsia="Arial" w:hAnsi="Arial" w:cs="Arial"/>
          <w:b/>
          <w:sz w:val="24"/>
          <w:szCs w:val="24"/>
          <w:highlight w:val="yellow"/>
        </w:rPr>
      </w:pPr>
      <w:r>
        <w:rPr>
          <w:rFonts w:ascii="Arial" w:eastAsia="Arial" w:hAnsi="Arial" w:cs="Arial"/>
          <w:b/>
          <w:sz w:val="24"/>
          <w:szCs w:val="24"/>
        </w:rPr>
        <w:t>Number of parents who are in their 2</w:t>
      </w:r>
      <w:r>
        <w:rPr>
          <w:rFonts w:ascii="Arial" w:eastAsia="Arial" w:hAnsi="Arial" w:cs="Arial"/>
          <w:b/>
          <w:sz w:val="24"/>
          <w:szCs w:val="24"/>
          <w:vertAlign w:val="superscript"/>
        </w:rPr>
        <w:t>nd</w:t>
      </w:r>
      <w:r>
        <w:rPr>
          <w:rFonts w:ascii="Arial" w:eastAsia="Arial" w:hAnsi="Arial" w:cs="Arial"/>
          <w:b/>
          <w:sz w:val="24"/>
          <w:szCs w:val="24"/>
        </w:rPr>
        <w:t xml:space="preserve"> year on GB:</w:t>
      </w:r>
      <w:r>
        <w:rPr>
          <w:rFonts w:ascii="Arial" w:eastAsia="Arial" w:hAnsi="Arial" w:cs="Arial"/>
          <w:b/>
          <w:sz w:val="24"/>
          <w:szCs w:val="24"/>
        </w:rPr>
        <w:tab/>
      </w:r>
      <w:r w:rsidR="004D4200" w:rsidRPr="00222710">
        <w:rPr>
          <w:rFonts w:ascii="Arial" w:eastAsia="Arial" w:hAnsi="Arial" w:cs="Arial"/>
          <w:b/>
          <w:sz w:val="24"/>
          <w:szCs w:val="24"/>
          <w:highlight w:val="yellow"/>
        </w:rPr>
        <w:t>&lt;insert number&gt;</w:t>
      </w:r>
      <w:r w:rsidR="004D4200">
        <w:rPr>
          <w:rFonts w:ascii="Arial" w:eastAsia="Arial" w:hAnsi="Arial" w:cs="Arial"/>
          <w:sz w:val="24"/>
          <w:szCs w:val="24"/>
        </w:rPr>
        <w:t xml:space="preserve"> </w:t>
      </w:r>
    </w:p>
    <w:p w:rsidR="00EE67CC" w:rsidRDefault="00707945" w:rsidP="00D666D6">
      <w:pPr>
        <w:widowControl w:val="0"/>
        <w:spacing w:after="0" w:line="360" w:lineRule="auto"/>
        <w:ind w:left="180"/>
        <w:jc w:val="both"/>
        <w:rPr>
          <w:rFonts w:ascii="Arial" w:eastAsia="Arial" w:hAnsi="Arial" w:cs="Arial"/>
          <w:b/>
          <w:sz w:val="24"/>
          <w:szCs w:val="24"/>
          <w:highlight w:val="yellow"/>
        </w:rPr>
      </w:pPr>
      <w:r>
        <w:rPr>
          <w:rFonts w:ascii="Arial" w:eastAsia="Arial" w:hAnsi="Arial" w:cs="Arial"/>
          <w:b/>
          <w:sz w:val="24"/>
          <w:szCs w:val="24"/>
        </w:rPr>
        <w:t>Number of parent seats to be filled this year:</w:t>
      </w:r>
      <w:r>
        <w:rPr>
          <w:rFonts w:ascii="Arial" w:eastAsia="Arial" w:hAnsi="Arial" w:cs="Arial"/>
          <w:b/>
          <w:sz w:val="24"/>
          <w:szCs w:val="24"/>
        </w:rPr>
        <w:tab/>
      </w:r>
      <w:r w:rsidR="004D4200" w:rsidRPr="00222710">
        <w:rPr>
          <w:rFonts w:ascii="Arial" w:eastAsia="Arial" w:hAnsi="Arial" w:cs="Arial"/>
          <w:b/>
          <w:sz w:val="24"/>
          <w:szCs w:val="24"/>
          <w:highlight w:val="yellow"/>
        </w:rPr>
        <w:t>&lt;insert number&gt;</w:t>
      </w:r>
    </w:p>
    <w:p w:rsidR="000A14F6" w:rsidRDefault="00707945" w:rsidP="00D666D6">
      <w:pPr>
        <w:widowControl w:val="0"/>
        <w:spacing w:after="0" w:line="360" w:lineRule="auto"/>
        <w:ind w:left="180"/>
        <w:jc w:val="both"/>
        <w:rPr>
          <w:rFonts w:ascii="Arial" w:eastAsia="Arial" w:hAnsi="Arial" w:cs="Arial"/>
          <w:b/>
          <w:sz w:val="24"/>
          <w:szCs w:val="24"/>
        </w:rPr>
      </w:pPr>
      <w:r>
        <w:rPr>
          <w:rFonts w:ascii="Arial" w:eastAsia="Arial" w:hAnsi="Arial" w:cs="Arial"/>
          <w:b/>
          <w:sz w:val="24"/>
          <w:szCs w:val="24"/>
        </w:rPr>
        <w:t>Term of office:</w:t>
      </w:r>
      <w:r>
        <w:rPr>
          <w:rFonts w:ascii="Arial" w:eastAsia="Arial" w:hAnsi="Arial" w:cs="Arial"/>
          <w:b/>
          <w:sz w:val="24"/>
          <w:szCs w:val="24"/>
        </w:rPr>
        <w:tab/>
        <w:t>2 years</w:t>
      </w:r>
    </w:p>
    <w:p w:rsidR="0035449E" w:rsidRDefault="0035449E" w:rsidP="00D666D6">
      <w:pPr>
        <w:widowControl w:val="0"/>
        <w:spacing w:after="0" w:line="360" w:lineRule="auto"/>
        <w:ind w:left="180"/>
        <w:jc w:val="both"/>
        <w:rPr>
          <w:rFonts w:ascii="Arial" w:eastAsia="Arial" w:hAnsi="Arial" w:cs="Arial"/>
          <w:b/>
          <w:sz w:val="24"/>
          <w:szCs w:val="24"/>
        </w:rPr>
      </w:pPr>
    </w:p>
    <w:p w:rsidR="0035449E" w:rsidRDefault="0035449E" w:rsidP="00D666D6">
      <w:pPr>
        <w:widowControl w:val="0"/>
        <w:spacing w:after="0" w:line="360" w:lineRule="auto"/>
        <w:ind w:left="180"/>
        <w:jc w:val="both"/>
        <w:rPr>
          <w:rFonts w:ascii="Arial" w:eastAsia="Arial" w:hAnsi="Arial" w:cs="Arial"/>
          <w:b/>
          <w:sz w:val="24"/>
          <w:szCs w:val="24"/>
        </w:rPr>
      </w:pPr>
    </w:p>
    <w:p w:rsidR="0035449E" w:rsidRPr="000A14F6" w:rsidRDefault="0035449E" w:rsidP="00D666D6">
      <w:pPr>
        <w:widowControl w:val="0"/>
        <w:spacing w:after="0" w:line="360" w:lineRule="auto"/>
        <w:ind w:left="180"/>
        <w:jc w:val="both"/>
        <w:rPr>
          <w:rFonts w:ascii="Arial" w:eastAsia="Arial" w:hAnsi="Arial" w:cs="Arial"/>
          <w:b/>
          <w:sz w:val="24"/>
          <w:szCs w:val="24"/>
        </w:rPr>
      </w:pPr>
    </w:p>
    <w:p w:rsidR="00EE67CC" w:rsidRDefault="00707945" w:rsidP="00D666D6">
      <w:pPr>
        <w:widowControl w:val="0"/>
        <w:spacing w:after="0" w:line="240" w:lineRule="auto"/>
        <w:ind w:left="180"/>
        <w:jc w:val="both"/>
        <w:rPr>
          <w:rFonts w:ascii="Arial" w:eastAsia="Arial" w:hAnsi="Arial" w:cs="Arial"/>
          <w:b/>
          <w:sz w:val="24"/>
          <w:szCs w:val="24"/>
        </w:rPr>
      </w:pPr>
      <w:r>
        <w:rPr>
          <w:rFonts w:ascii="Arial" w:eastAsia="Arial" w:hAnsi="Arial" w:cs="Arial"/>
          <w:b/>
          <w:sz w:val="24"/>
          <w:szCs w:val="24"/>
          <w:u w:val="single"/>
        </w:rPr>
        <w:lastRenderedPageBreak/>
        <w:t>How Do I Join Governing Board</w:t>
      </w:r>
      <w:r>
        <w:rPr>
          <w:rFonts w:ascii="Arial" w:eastAsia="Arial" w:hAnsi="Arial" w:cs="Arial"/>
          <w:b/>
          <w:sz w:val="24"/>
          <w:szCs w:val="24"/>
        </w:rPr>
        <w:t>?</w:t>
      </w:r>
    </w:p>
    <w:p w:rsidR="00EE67CC" w:rsidRDefault="00707945" w:rsidP="00D666D6">
      <w:pPr>
        <w:widowControl w:val="0"/>
        <w:spacing w:after="0"/>
        <w:ind w:left="180"/>
        <w:jc w:val="both"/>
        <w:rPr>
          <w:rFonts w:ascii="Arial" w:eastAsia="Arial" w:hAnsi="Arial" w:cs="Arial"/>
          <w:sz w:val="24"/>
          <w:szCs w:val="24"/>
        </w:rPr>
      </w:pPr>
      <w:r>
        <w:rPr>
          <w:rFonts w:ascii="Arial" w:eastAsia="Arial" w:hAnsi="Arial" w:cs="Arial"/>
          <w:sz w:val="24"/>
          <w:szCs w:val="24"/>
        </w:rPr>
        <w:t xml:space="preserve">Complete &amp; submit the Nomination form to me or to the school office by </w:t>
      </w:r>
      <w:r w:rsidR="00222710" w:rsidRPr="00222710">
        <w:rPr>
          <w:rFonts w:ascii="Arial" w:eastAsia="Arial" w:hAnsi="Arial" w:cs="Arial"/>
          <w:b/>
          <w:sz w:val="24"/>
          <w:szCs w:val="24"/>
          <w:highlight w:val="yellow"/>
        </w:rPr>
        <w:t>&lt;</w:t>
      </w:r>
      <w:r w:rsidRPr="00222710">
        <w:rPr>
          <w:rFonts w:ascii="Arial" w:eastAsia="Arial" w:hAnsi="Arial" w:cs="Arial"/>
          <w:b/>
          <w:sz w:val="24"/>
          <w:szCs w:val="24"/>
          <w:highlight w:val="yellow"/>
        </w:rPr>
        <w:t xml:space="preserve">designated </w:t>
      </w:r>
      <w:r w:rsidR="002439A3" w:rsidRPr="00222710">
        <w:rPr>
          <w:rFonts w:ascii="Arial" w:eastAsia="Arial" w:hAnsi="Arial" w:cs="Arial"/>
          <w:b/>
          <w:sz w:val="24"/>
          <w:szCs w:val="24"/>
          <w:highlight w:val="yellow"/>
        </w:rPr>
        <w:t xml:space="preserve">deadline </w:t>
      </w:r>
      <w:r w:rsidRPr="00222710">
        <w:rPr>
          <w:rFonts w:ascii="Arial" w:eastAsia="Arial" w:hAnsi="Arial" w:cs="Arial"/>
          <w:b/>
          <w:sz w:val="24"/>
          <w:szCs w:val="24"/>
          <w:highlight w:val="yellow"/>
        </w:rPr>
        <w:t>date</w:t>
      </w:r>
      <w:r w:rsidR="00222710" w:rsidRPr="00222710">
        <w:rPr>
          <w:rFonts w:ascii="Arial" w:eastAsia="Arial" w:hAnsi="Arial" w:cs="Arial"/>
          <w:b/>
          <w:sz w:val="24"/>
          <w:szCs w:val="24"/>
          <w:highlight w:val="yellow"/>
        </w:rPr>
        <w:t>&gt;</w:t>
      </w:r>
      <w:r w:rsidRPr="00222710">
        <w:rPr>
          <w:rFonts w:ascii="Arial" w:eastAsia="Arial" w:hAnsi="Arial" w:cs="Arial"/>
          <w:b/>
          <w:sz w:val="24"/>
          <w:szCs w:val="24"/>
        </w:rPr>
        <w:t xml:space="preserve"> </w:t>
      </w:r>
      <w:r>
        <w:rPr>
          <w:rFonts w:ascii="Arial" w:eastAsia="Arial" w:hAnsi="Arial" w:cs="Arial"/>
          <w:b/>
          <w:sz w:val="24"/>
          <w:szCs w:val="24"/>
        </w:rPr>
        <w:t xml:space="preserve">OR </w:t>
      </w:r>
      <w:r>
        <w:rPr>
          <w:rFonts w:ascii="Arial" w:eastAsia="Arial" w:hAnsi="Arial" w:cs="Arial"/>
          <w:sz w:val="24"/>
          <w:szCs w:val="24"/>
        </w:rPr>
        <w:t>attend the AGA and present yourself in person by giving a 2-minute talk about yourself and the reasons for your candidacy (preferred).</w:t>
      </w:r>
    </w:p>
    <w:p w:rsidR="00EE67CC" w:rsidRDefault="00EE67CC" w:rsidP="00D666D6">
      <w:pPr>
        <w:widowControl w:val="0"/>
        <w:spacing w:after="0"/>
        <w:ind w:left="180"/>
        <w:jc w:val="both"/>
        <w:rPr>
          <w:rFonts w:ascii="Arial" w:eastAsia="Arial" w:hAnsi="Arial" w:cs="Arial"/>
          <w:sz w:val="24"/>
          <w:szCs w:val="24"/>
        </w:rPr>
      </w:pPr>
    </w:p>
    <w:p w:rsidR="00EE67CC" w:rsidRDefault="00707945" w:rsidP="00D666D6">
      <w:pPr>
        <w:widowControl w:val="0"/>
        <w:spacing w:after="0"/>
        <w:ind w:left="180"/>
        <w:jc w:val="both"/>
        <w:rPr>
          <w:rFonts w:ascii="Arial" w:eastAsia="Arial" w:hAnsi="Arial" w:cs="Arial"/>
          <w:sz w:val="24"/>
          <w:szCs w:val="24"/>
        </w:rPr>
      </w:pPr>
      <w:r>
        <w:rPr>
          <w:rFonts w:ascii="Arial" w:eastAsia="Arial" w:hAnsi="Arial" w:cs="Arial"/>
          <w:sz w:val="24"/>
          <w:szCs w:val="24"/>
        </w:rPr>
        <w:t xml:space="preserve">Members of the Governing Board </w:t>
      </w:r>
      <w:proofErr w:type="gramStart"/>
      <w:r>
        <w:rPr>
          <w:rFonts w:ascii="Arial" w:eastAsia="Arial" w:hAnsi="Arial" w:cs="Arial"/>
          <w:sz w:val="24"/>
          <w:szCs w:val="24"/>
        </w:rPr>
        <w:t>will be elected</w:t>
      </w:r>
      <w:proofErr w:type="gramEnd"/>
      <w:r>
        <w:rPr>
          <w:rFonts w:ascii="Arial" w:eastAsia="Arial" w:hAnsi="Arial" w:cs="Arial"/>
          <w:sz w:val="24"/>
          <w:szCs w:val="24"/>
        </w:rPr>
        <w:t xml:space="preserve"> by secret ballot.</w:t>
      </w:r>
    </w:p>
    <w:p w:rsidR="00EE67CC" w:rsidRDefault="00EE67CC" w:rsidP="00D666D6">
      <w:pPr>
        <w:widowControl w:val="0"/>
        <w:spacing w:after="0" w:line="240" w:lineRule="auto"/>
        <w:ind w:left="180"/>
        <w:jc w:val="both"/>
        <w:rPr>
          <w:rFonts w:ascii="Arial" w:eastAsia="Arial" w:hAnsi="Arial" w:cs="Arial"/>
          <w:sz w:val="24"/>
          <w:szCs w:val="24"/>
        </w:rPr>
      </w:pPr>
    </w:p>
    <w:p w:rsidR="00EE67CC" w:rsidRDefault="00707945" w:rsidP="00D666D6">
      <w:pPr>
        <w:widowControl w:val="0"/>
        <w:spacing w:after="0" w:line="240" w:lineRule="auto"/>
        <w:ind w:left="180"/>
        <w:jc w:val="both"/>
        <w:rPr>
          <w:rFonts w:ascii="Arial" w:eastAsia="Arial" w:hAnsi="Arial" w:cs="Arial"/>
          <w:b/>
          <w:sz w:val="24"/>
          <w:szCs w:val="24"/>
          <w:u w:val="single"/>
        </w:rPr>
      </w:pPr>
      <w:r>
        <w:rPr>
          <w:rFonts w:ascii="Arial" w:eastAsia="Arial" w:hAnsi="Arial" w:cs="Arial"/>
          <w:b/>
          <w:sz w:val="24"/>
          <w:szCs w:val="24"/>
          <w:u w:val="single"/>
        </w:rPr>
        <w:t>Parent Participation Organization</w:t>
      </w:r>
      <w:r w:rsidR="00CB08B0">
        <w:rPr>
          <w:rFonts w:ascii="Arial" w:eastAsia="Arial" w:hAnsi="Arial" w:cs="Arial"/>
          <w:b/>
          <w:sz w:val="24"/>
          <w:szCs w:val="24"/>
          <w:u w:val="single"/>
        </w:rPr>
        <w:t xml:space="preserve"> (PPO)</w:t>
      </w:r>
    </w:p>
    <w:p w:rsidR="00EE67CC" w:rsidRDefault="00707945" w:rsidP="00D666D6">
      <w:pPr>
        <w:widowControl w:val="0"/>
        <w:spacing w:after="0"/>
        <w:ind w:left="180"/>
        <w:jc w:val="both"/>
        <w:rPr>
          <w:rFonts w:ascii="Arial" w:eastAsia="Arial" w:hAnsi="Arial" w:cs="Arial"/>
          <w:sz w:val="24"/>
          <w:szCs w:val="24"/>
        </w:rPr>
      </w:pPr>
      <w:r>
        <w:rPr>
          <w:rFonts w:ascii="Arial" w:eastAsia="Arial" w:hAnsi="Arial" w:cs="Arial"/>
          <w:sz w:val="24"/>
          <w:szCs w:val="24"/>
        </w:rPr>
        <w:t>The PPO provides a forum for parents to share ideas. Its role is to promote the collaboration of parents in developing, implementing</w:t>
      </w:r>
      <w:r w:rsidR="004D4200">
        <w:rPr>
          <w:rFonts w:ascii="Arial" w:eastAsia="Arial" w:hAnsi="Arial" w:cs="Arial"/>
          <w:sz w:val="24"/>
          <w:szCs w:val="24"/>
        </w:rPr>
        <w:t>,</w:t>
      </w:r>
      <w:r>
        <w:rPr>
          <w:rFonts w:ascii="Arial" w:eastAsia="Arial" w:hAnsi="Arial" w:cs="Arial"/>
          <w:sz w:val="24"/>
          <w:szCs w:val="24"/>
        </w:rPr>
        <w:t xml:space="preserve"> and evaluating the school’s educational project</w:t>
      </w:r>
      <w:r w:rsidR="0019329B">
        <w:rPr>
          <w:rFonts w:ascii="Arial" w:eastAsia="Arial" w:hAnsi="Arial" w:cs="Arial"/>
          <w:sz w:val="24"/>
          <w:szCs w:val="24"/>
        </w:rPr>
        <w:t>s</w:t>
      </w:r>
      <w:r>
        <w:rPr>
          <w:rFonts w:ascii="Arial" w:eastAsia="Arial" w:hAnsi="Arial" w:cs="Arial"/>
          <w:sz w:val="24"/>
          <w:szCs w:val="24"/>
        </w:rPr>
        <w:t xml:space="preserve">. They may advise the parent members of the Governing Board or </w:t>
      </w:r>
      <w:proofErr w:type="gramStart"/>
      <w:r>
        <w:rPr>
          <w:rFonts w:ascii="Arial" w:eastAsia="Arial" w:hAnsi="Arial" w:cs="Arial"/>
          <w:sz w:val="24"/>
          <w:szCs w:val="24"/>
        </w:rPr>
        <w:t>can be consulted</w:t>
      </w:r>
      <w:proofErr w:type="gramEnd"/>
      <w:r>
        <w:rPr>
          <w:rFonts w:ascii="Arial" w:eastAsia="Arial" w:hAnsi="Arial" w:cs="Arial"/>
          <w:sz w:val="24"/>
          <w:szCs w:val="24"/>
        </w:rPr>
        <w:t xml:space="preserve"> by them on any matter. The </w:t>
      </w:r>
      <w:proofErr w:type="gramStart"/>
      <w:r>
        <w:rPr>
          <w:rFonts w:ascii="Arial" w:eastAsia="Arial" w:hAnsi="Arial" w:cs="Arial"/>
          <w:sz w:val="24"/>
          <w:szCs w:val="24"/>
        </w:rPr>
        <w:t>number and schedule of meetings will be determined by the PPO</w:t>
      </w:r>
      <w:proofErr w:type="gramEnd"/>
      <w:r>
        <w:rPr>
          <w:rFonts w:ascii="Arial" w:eastAsia="Arial" w:hAnsi="Arial" w:cs="Arial"/>
          <w:sz w:val="24"/>
          <w:szCs w:val="24"/>
        </w:rPr>
        <w:t>.</w:t>
      </w:r>
    </w:p>
    <w:p w:rsidR="00EE67CC" w:rsidRDefault="00EE67CC" w:rsidP="00D666D6">
      <w:pPr>
        <w:widowControl w:val="0"/>
        <w:spacing w:after="0"/>
        <w:ind w:left="180"/>
        <w:jc w:val="both"/>
        <w:rPr>
          <w:rFonts w:ascii="Arial" w:eastAsia="Arial" w:hAnsi="Arial" w:cs="Arial"/>
          <w:sz w:val="24"/>
          <w:szCs w:val="24"/>
        </w:rPr>
      </w:pPr>
    </w:p>
    <w:p w:rsidR="00EE67CC" w:rsidRDefault="00707945" w:rsidP="00D666D6">
      <w:pPr>
        <w:widowControl w:val="0"/>
        <w:spacing w:after="0"/>
        <w:ind w:left="180"/>
        <w:jc w:val="both"/>
        <w:rPr>
          <w:rFonts w:ascii="Arial" w:eastAsia="Arial" w:hAnsi="Arial" w:cs="Arial"/>
          <w:sz w:val="24"/>
          <w:szCs w:val="24"/>
        </w:rPr>
      </w:pPr>
      <w:r>
        <w:rPr>
          <w:rFonts w:ascii="Arial" w:eastAsia="Arial" w:hAnsi="Arial" w:cs="Arial"/>
          <w:sz w:val="24"/>
          <w:szCs w:val="24"/>
        </w:rPr>
        <w:t>A school can have both a PPO and a Home &amp; School Association. The Home &amp; School group generally focusses on fund-raising activities and organizing special events, whereas the PPO focuses on educational issues that foster student success.</w:t>
      </w:r>
    </w:p>
    <w:p w:rsidR="00EE67CC" w:rsidRDefault="00EE67CC" w:rsidP="00D666D6">
      <w:pPr>
        <w:widowControl w:val="0"/>
        <w:spacing w:after="0"/>
        <w:ind w:left="180"/>
        <w:jc w:val="both"/>
        <w:rPr>
          <w:rFonts w:ascii="Arial" w:eastAsia="Arial" w:hAnsi="Arial" w:cs="Arial"/>
          <w:sz w:val="24"/>
          <w:szCs w:val="24"/>
        </w:rPr>
      </w:pPr>
    </w:p>
    <w:p w:rsidR="00EE67CC" w:rsidRDefault="00707945" w:rsidP="00D666D6">
      <w:pPr>
        <w:widowControl w:val="0"/>
        <w:spacing w:after="0"/>
        <w:ind w:left="180"/>
        <w:jc w:val="both"/>
        <w:rPr>
          <w:rFonts w:ascii="Arial" w:eastAsia="Arial" w:hAnsi="Arial" w:cs="Arial"/>
          <w:b/>
          <w:sz w:val="24"/>
          <w:szCs w:val="24"/>
        </w:rPr>
      </w:pPr>
      <w:r>
        <w:rPr>
          <w:rFonts w:ascii="Arial" w:eastAsia="Arial" w:hAnsi="Arial" w:cs="Arial"/>
          <w:b/>
          <w:sz w:val="24"/>
          <w:szCs w:val="24"/>
        </w:rPr>
        <w:t>Parents who attend the Annual General Assembly will decide whether to establis</w:t>
      </w:r>
      <w:r w:rsidR="0019329B">
        <w:rPr>
          <w:rFonts w:ascii="Arial" w:eastAsia="Arial" w:hAnsi="Arial" w:cs="Arial"/>
          <w:b/>
          <w:sz w:val="24"/>
          <w:szCs w:val="24"/>
        </w:rPr>
        <w:t xml:space="preserve">h and </w:t>
      </w:r>
      <w:r w:rsidR="002537D3">
        <w:rPr>
          <w:rFonts w:ascii="Arial" w:eastAsia="Arial" w:hAnsi="Arial" w:cs="Arial"/>
          <w:b/>
          <w:sz w:val="24"/>
          <w:szCs w:val="24"/>
        </w:rPr>
        <w:t>name (</w:t>
      </w:r>
      <w:r w:rsidR="0019329B">
        <w:rPr>
          <w:rFonts w:ascii="Arial" w:eastAsia="Arial" w:hAnsi="Arial" w:cs="Arial"/>
          <w:b/>
          <w:sz w:val="24"/>
          <w:szCs w:val="24"/>
        </w:rPr>
        <w:t>declare</w:t>
      </w:r>
      <w:r w:rsidR="002537D3">
        <w:rPr>
          <w:rFonts w:ascii="Arial" w:eastAsia="Arial" w:hAnsi="Arial" w:cs="Arial"/>
          <w:b/>
          <w:sz w:val="24"/>
          <w:szCs w:val="24"/>
        </w:rPr>
        <w:t>)</w:t>
      </w:r>
      <w:r>
        <w:rPr>
          <w:rFonts w:ascii="Arial" w:eastAsia="Arial" w:hAnsi="Arial" w:cs="Arial"/>
          <w:b/>
          <w:sz w:val="24"/>
          <w:szCs w:val="24"/>
        </w:rPr>
        <w:t xml:space="preserve"> a school-level Parent P</w:t>
      </w:r>
      <w:r w:rsidR="0019329B">
        <w:rPr>
          <w:rFonts w:ascii="Arial" w:eastAsia="Arial" w:hAnsi="Arial" w:cs="Arial"/>
          <w:b/>
          <w:sz w:val="24"/>
          <w:szCs w:val="24"/>
        </w:rPr>
        <w:t xml:space="preserve">articipation Organization (PPO). </w:t>
      </w:r>
      <w:r>
        <w:rPr>
          <w:rFonts w:ascii="Arial" w:eastAsia="Arial" w:hAnsi="Arial" w:cs="Arial"/>
          <w:b/>
          <w:sz w:val="24"/>
          <w:szCs w:val="24"/>
        </w:rPr>
        <w:t xml:space="preserve"> </w:t>
      </w:r>
      <w:r w:rsidR="0019329B">
        <w:rPr>
          <w:rFonts w:ascii="Arial" w:eastAsia="Arial" w:hAnsi="Arial" w:cs="Arial"/>
          <w:b/>
          <w:sz w:val="24"/>
          <w:szCs w:val="24"/>
        </w:rPr>
        <w:t xml:space="preserve">If the parents decide to establish a PPO, the parent members </w:t>
      </w:r>
      <w:proofErr w:type="gramStart"/>
      <w:r w:rsidR="0019329B">
        <w:rPr>
          <w:rFonts w:ascii="Arial" w:eastAsia="Arial" w:hAnsi="Arial" w:cs="Arial"/>
          <w:b/>
          <w:sz w:val="24"/>
          <w:szCs w:val="24"/>
        </w:rPr>
        <w:t>must be elected and named during the AGA</w:t>
      </w:r>
      <w:proofErr w:type="gramEnd"/>
      <w:r w:rsidR="0019329B">
        <w:rPr>
          <w:rFonts w:ascii="Arial" w:eastAsia="Arial" w:hAnsi="Arial" w:cs="Arial"/>
          <w:b/>
          <w:sz w:val="24"/>
          <w:szCs w:val="24"/>
        </w:rPr>
        <w:t>.</w:t>
      </w:r>
      <w:r w:rsidR="0002742E">
        <w:rPr>
          <w:rFonts w:ascii="Arial" w:eastAsia="Arial" w:hAnsi="Arial" w:cs="Arial"/>
          <w:b/>
          <w:sz w:val="24"/>
          <w:szCs w:val="24"/>
        </w:rPr>
        <w:t xml:space="preserve"> The number of memb</w:t>
      </w:r>
      <w:r w:rsidR="002B64D2">
        <w:rPr>
          <w:rFonts w:ascii="Arial" w:eastAsia="Arial" w:hAnsi="Arial" w:cs="Arial"/>
          <w:b/>
          <w:sz w:val="24"/>
          <w:szCs w:val="24"/>
        </w:rPr>
        <w:t>ers is determined by PPO’s internal rules or by the AGA if the PPO did not previously exist.</w:t>
      </w:r>
    </w:p>
    <w:p w:rsidR="00EE67CC" w:rsidRDefault="00EE67CC" w:rsidP="00D666D6">
      <w:pPr>
        <w:widowControl w:val="0"/>
        <w:spacing w:after="0" w:line="240" w:lineRule="auto"/>
        <w:ind w:left="180"/>
        <w:rPr>
          <w:rFonts w:ascii="Arial" w:eastAsia="Arial" w:hAnsi="Arial" w:cs="Arial"/>
          <w:b/>
          <w:sz w:val="28"/>
          <w:szCs w:val="28"/>
        </w:rPr>
      </w:pPr>
    </w:p>
    <w:p w:rsidR="00EE67CC" w:rsidRDefault="00707945" w:rsidP="00D666D6">
      <w:pPr>
        <w:widowControl w:val="0"/>
        <w:spacing w:after="0" w:line="360" w:lineRule="auto"/>
        <w:ind w:left="180"/>
        <w:rPr>
          <w:rFonts w:ascii="Arial" w:eastAsia="Arial" w:hAnsi="Arial" w:cs="Arial"/>
          <w:sz w:val="24"/>
          <w:szCs w:val="24"/>
        </w:rPr>
      </w:pPr>
      <w:r>
        <w:rPr>
          <w:rFonts w:ascii="Arial" w:eastAsia="Arial" w:hAnsi="Arial" w:cs="Arial"/>
          <w:b/>
          <w:sz w:val="24"/>
          <w:szCs w:val="24"/>
        </w:rPr>
        <w:t xml:space="preserve">Number of parent seats to </w:t>
      </w:r>
      <w:proofErr w:type="gramStart"/>
      <w:r>
        <w:rPr>
          <w:rFonts w:ascii="Arial" w:eastAsia="Arial" w:hAnsi="Arial" w:cs="Arial"/>
          <w:b/>
          <w:sz w:val="24"/>
          <w:szCs w:val="24"/>
        </w:rPr>
        <w:t>be filled</w:t>
      </w:r>
      <w:proofErr w:type="gramEnd"/>
      <w:r>
        <w:rPr>
          <w:rFonts w:ascii="Arial" w:eastAsia="Arial" w:hAnsi="Arial" w:cs="Arial"/>
          <w:b/>
          <w:sz w:val="24"/>
          <w:szCs w:val="24"/>
        </w:rPr>
        <w:t>:</w:t>
      </w:r>
      <w:r>
        <w:rPr>
          <w:rFonts w:ascii="Arial" w:eastAsia="Arial" w:hAnsi="Arial" w:cs="Arial"/>
          <w:b/>
          <w:sz w:val="24"/>
          <w:szCs w:val="24"/>
        </w:rPr>
        <w:tab/>
        <w:t xml:space="preserve">   </w:t>
      </w:r>
      <w:r w:rsidR="00222710" w:rsidRPr="00222710">
        <w:rPr>
          <w:rFonts w:ascii="Arial" w:eastAsia="Arial" w:hAnsi="Arial" w:cs="Arial"/>
          <w:b/>
          <w:sz w:val="24"/>
          <w:szCs w:val="24"/>
          <w:highlight w:val="yellow"/>
        </w:rPr>
        <w:t>&lt;t</w:t>
      </w:r>
      <w:r w:rsidRPr="00222710">
        <w:rPr>
          <w:rFonts w:ascii="Arial" w:eastAsia="Arial" w:hAnsi="Arial" w:cs="Arial"/>
          <w:b/>
          <w:sz w:val="24"/>
          <w:szCs w:val="24"/>
          <w:highlight w:val="yellow"/>
        </w:rPr>
        <w:t>o be determined</w:t>
      </w:r>
      <w:r w:rsidR="00DE44BC" w:rsidRPr="00222710">
        <w:rPr>
          <w:rFonts w:ascii="Arial" w:eastAsia="Arial" w:hAnsi="Arial" w:cs="Arial"/>
          <w:b/>
          <w:sz w:val="24"/>
          <w:szCs w:val="24"/>
          <w:highlight w:val="yellow"/>
        </w:rPr>
        <w:t>&gt;</w:t>
      </w:r>
    </w:p>
    <w:p w:rsidR="00EE67CC" w:rsidRDefault="00707945" w:rsidP="00D666D6">
      <w:pPr>
        <w:widowControl w:val="0"/>
        <w:spacing w:after="0" w:line="360" w:lineRule="auto"/>
        <w:ind w:left="180"/>
        <w:rPr>
          <w:rFonts w:ascii="Arial" w:eastAsia="Arial" w:hAnsi="Arial" w:cs="Arial"/>
          <w:sz w:val="24"/>
          <w:szCs w:val="24"/>
        </w:rPr>
      </w:pPr>
      <w:r>
        <w:rPr>
          <w:rFonts w:ascii="Arial" w:eastAsia="Arial" w:hAnsi="Arial" w:cs="Arial"/>
          <w:b/>
          <w:sz w:val="24"/>
          <w:szCs w:val="24"/>
        </w:rPr>
        <w:t xml:space="preserve">Term of office:     </w:t>
      </w:r>
      <w:r>
        <w:rPr>
          <w:rFonts w:ascii="Arial" w:eastAsia="Arial" w:hAnsi="Arial" w:cs="Arial"/>
          <w:sz w:val="24"/>
          <w:szCs w:val="24"/>
        </w:rPr>
        <w:t>1 year</w:t>
      </w:r>
    </w:p>
    <w:p w:rsidR="00EE67CC" w:rsidRDefault="00EE67CC" w:rsidP="00D666D6">
      <w:pPr>
        <w:widowControl w:val="0"/>
        <w:pBdr>
          <w:bottom w:val="single" w:sz="6" w:space="1" w:color="00000A"/>
        </w:pBdr>
        <w:spacing w:after="0" w:line="240" w:lineRule="auto"/>
        <w:ind w:left="180"/>
        <w:rPr>
          <w:rFonts w:ascii="Arial" w:eastAsia="Arial" w:hAnsi="Arial" w:cs="Arial"/>
          <w:sz w:val="24"/>
          <w:szCs w:val="24"/>
        </w:rPr>
      </w:pPr>
    </w:p>
    <w:p w:rsidR="00EE67CC" w:rsidRDefault="00EE67CC" w:rsidP="00D666D6">
      <w:pPr>
        <w:widowControl w:val="0"/>
        <w:spacing w:after="0" w:line="240" w:lineRule="auto"/>
        <w:ind w:left="180"/>
        <w:rPr>
          <w:rFonts w:ascii="Arial" w:eastAsia="Arial" w:hAnsi="Arial" w:cs="Arial"/>
          <w:sz w:val="24"/>
          <w:szCs w:val="24"/>
        </w:rPr>
      </w:pPr>
    </w:p>
    <w:p w:rsidR="00EE67CC" w:rsidRDefault="00707945" w:rsidP="00D666D6">
      <w:pPr>
        <w:widowControl w:val="0"/>
        <w:spacing w:after="0"/>
        <w:ind w:left="180"/>
        <w:rPr>
          <w:rFonts w:ascii="Arial" w:eastAsia="Arial" w:hAnsi="Arial" w:cs="Arial"/>
          <w:sz w:val="24"/>
          <w:szCs w:val="24"/>
        </w:rPr>
      </w:pPr>
      <w:r>
        <w:rPr>
          <w:rFonts w:ascii="Arial" w:eastAsia="Arial" w:hAnsi="Arial" w:cs="Arial"/>
          <w:sz w:val="24"/>
          <w:szCs w:val="24"/>
        </w:rPr>
        <w:t>Please consider running for a position on these important committees!</w:t>
      </w:r>
    </w:p>
    <w:p w:rsidR="00EE67CC" w:rsidRDefault="00EE67CC" w:rsidP="00D666D6">
      <w:pPr>
        <w:widowControl w:val="0"/>
        <w:spacing w:after="0"/>
        <w:ind w:left="180"/>
        <w:rPr>
          <w:rFonts w:ascii="Arial" w:eastAsia="Arial" w:hAnsi="Arial" w:cs="Arial"/>
          <w:sz w:val="24"/>
          <w:szCs w:val="24"/>
        </w:rPr>
      </w:pPr>
    </w:p>
    <w:p w:rsidR="00EE67CC" w:rsidRDefault="00707945" w:rsidP="00D666D6">
      <w:pPr>
        <w:widowControl w:val="0"/>
        <w:spacing w:after="0"/>
        <w:ind w:left="180"/>
        <w:rPr>
          <w:rFonts w:ascii="Arial" w:eastAsia="Arial" w:hAnsi="Arial" w:cs="Arial"/>
          <w:sz w:val="24"/>
          <w:szCs w:val="24"/>
        </w:rPr>
      </w:pPr>
      <w:r>
        <w:rPr>
          <w:rFonts w:ascii="Arial" w:eastAsia="Arial" w:hAnsi="Arial" w:cs="Arial"/>
          <w:sz w:val="24"/>
          <w:szCs w:val="24"/>
        </w:rPr>
        <w:t>Attend the Annual General Assembly meeting to elect the parents that you feel best speak for you on school issues.</w:t>
      </w:r>
    </w:p>
    <w:p w:rsidR="00EE67CC" w:rsidRDefault="00EE67CC" w:rsidP="00D666D6">
      <w:pPr>
        <w:widowControl w:val="0"/>
        <w:spacing w:after="0" w:line="240" w:lineRule="auto"/>
        <w:ind w:left="180"/>
        <w:rPr>
          <w:rFonts w:ascii="Arial" w:eastAsia="Arial" w:hAnsi="Arial" w:cs="Arial"/>
          <w:sz w:val="24"/>
          <w:szCs w:val="24"/>
        </w:rPr>
      </w:pPr>
    </w:p>
    <w:p w:rsidR="00EE67CC" w:rsidRDefault="00707945" w:rsidP="00D666D6">
      <w:pPr>
        <w:widowControl w:val="0"/>
        <w:spacing w:after="0" w:line="240" w:lineRule="auto"/>
        <w:ind w:left="180"/>
        <w:rPr>
          <w:rFonts w:ascii="Arial" w:eastAsia="Arial" w:hAnsi="Arial" w:cs="Arial"/>
          <w:sz w:val="24"/>
          <w:szCs w:val="24"/>
        </w:rPr>
      </w:pPr>
      <w:r>
        <w:rPr>
          <w:rFonts w:ascii="Arial" w:eastAsia="Arial" w:hAnsi="Arial" w:cs="Arial"/>
          <w:sz w:val="24"/>
          <w:szCs w:val="24"/>
        </w:rPr>
        <w:t>Thank you!</w:t>
      </w:r>
    </w:p>
    <w:p w:rsidR="00EE67CC" w:rsidRDefault="00EE67CC" w:rsidP="00D666D6">
      <w:pPr>
        <w:widowControl w:val="0"/>
        <w:spacing w:after="0" w:line="240" w:lineRule="auto"/>
        <w:ind w:left="180"/>
        <w:rPr>
          <w:rFonts w:ascii="Arial" w:eastAsia="Arial" w:hAnsi="Arial" w:cs="Arial"/>
          <w:sz w:val="24"/>
          <w:szCs w:val="24"/>
        </w:rPr>
      </w:pPr>
    </w:p>
    <w:p w:rsidR="00EE67CC" w:rsidRDefault="0019329B" w:rsidP="00D666D6">
      <w:pPr>
        <w:widowControl w:val="0"/>
        <w:spacing w:after="0"/>
        <w:ind w:left="180"/>
        <w:rPr>
          <w:rFonts w:ascii="Arial" w:eastAsia="Arial" w:hAnsi="Arial" w:cs="Arial"/>
          <w:b/>
          <w:sz w:val="24"/>
          <w:szCs w:val="24"/>
          <w:highlight w:val="yellow"/>
        </w:rPr>
      </w:pPr>
      <w:r>
        <w:rPr>
          <w:rFonts w:ascii="Arial" w:eastAsia="Arial" w:hAnsi="Arial" w:cs="Arial"/>
          <w:b/>
          <w:sz w:val="24"/>
          <w:szCs w:val="24"/>
          <w:highlight w:val="yellow"/>
        </w:rPr>
        <w:t>&lt;Name of GB Chair&gt;</w:t>
      </w:r>
    </w:p>
    <w:p w:rsidR="00EE67CC" w:rsidRDefault="00707945" w:rsidP="00D666D6">
      <w:pPr>
        <w:widowControl w:val="0"/>
        <w:spacing w:after="0"/>
        <w:ind w:left="180"/>
        <w:rPr>
          <w:rFonts w:ascii="Arial" w:eastAsia="Arial" w:hAnsi="Arial" w:cs="Arial"/>
          <w:sz w:val="24"/>
          <w:szCs w:val="24"/>
        </w:rPr>
      </w:pPr>
      <w:r>
        <w:rPr>
          <w:rFonts w:ascii="Arial" w:eastAsia="Arial" w:hAnsi="Arial" w:cs="Arial"/>
          <w:sz w:val="24"/>
          <w:szCs w:val="24"/>
        </w:rPr>
        <w:t xml:space="preserve">GB Chair, </w:t>
      </w:r>
      <w:r w:rsidR="0019329B" w:rsidRPr="00222710">
        <w:rPr>
          <w:rFonts w:ascii="Arial" w:eastAsia="Arial" w:hAnsi="Arial" w:cs="Arial"/>
          <w:b/>
          <w:sz w:val="24"/>
          <w:szCs w:val="24"/>
          <w:highlight w:val="yellow"/>
        </w:rPr>
        <w:t>&lt;</w:t>
      </w:r>
      <w:r w:rsidRPr="00222710">
        <w:rPr>
          <w:rFonts w:ascii="Arial" w:eastAsia="Arial" w:hAnsi="Arial" w:cs="Arial"/>
          <w:b/>
          <w:sz w:val="24"/>
          <w:szCs w:val="24"/>
          <w:highlight w:val="yellow"/>
        </w:rPr>
        <w:t>Your School Name</w:t>
      </w:r>
      <w:r w:rsidR="0019329B" w:rsidRPr="00222710">
        <w:rPr>
          <w:rFonts w:ascii="Arial" w:eastAsia="Arial" w:hAnsi="Arial" w:cs="Arial"/>
          <w:b/>
          <w:sz w:val="24"/>
          <w:szCs w:val="24"/>
          <w:highlight w:val="yellow"/>
        </w:rPr>
        <w:t>&gt;</w:t>
      </w:r>
      <w:r>
        <w:rPr>
          <w:rFonts w:ascii="Arial" w:eastAsia="Arial" w:hAnsi="Arial" w:cs="Arial"/>
          <w:sz w:val="24"/>
          <w:szCs w:val="24"/>
        </w:rPr>
        <w:t xml:space="preserve"> </w:t>
      </w:r>
    </w:p>
    <w:p w:rsidR="00EE67CC" w:rsidRDefault="00DE44BC" w:rsidP="00D666D6">
      <w:pPr>
        <w:widowControl w:val="0"/>
        <w:spacing w:after="0"/>
        <w:ind w:left="180"/>
        <w:rPr>
          <w:rFonts w:ascii="Arial" w:eastAsia="Arial" w:hAnsi="Arial" w:cs="Arial"/>
          <w:b/>
          <w:sz w:val="24"/>
          <w:szCs w:val="24"/>
          <w:highlight w:val="yellow"/>
        </w:rPr>
      </w:pPr>
      <w:r>
        <w:rPr>
          <w:rFonts w:ascii="Arial" w:eastAsia="Arial" w:hAnsi="Arial" w:cs="Arial"/>
          <w:b/>
          <w:sz w:val="24"/>
          <w:szCs w:val="24"/>
          <w:highlight w:val="yellow"/>
        </w:rPr>
        <w:t xml:space="preserve">&lt;Your </w:t>
      </w:r>
      <w:r w:rsidR="00707945">
        <w:rPr>
          <w:rFonts w:ascii="Arial" w:eastAsia="Arial" w:hAnsi="Arial" w:cs="Arial"/>
          <w:b/>
          <w:sz w:val="24"/>
          <w:szCs w:val="24"/>
          <w:highlight w:val="yellow"/>
        </w:rPr>
        <w:t>Contact information</w:t>
      </w:r>
      <w:r>
        <w:rPr>
          <w:rFonts w:ascii="Arial" w:eastAsia="Arial" w:hAnsi="Arial" w:cs="Arial"/>
          <w:b/>
          <w:sz w:val="24"/>
          <w:szCs w:val="24"/>
          <w:highlight w:val="yellow"/>
        </w:rPr>
        <w:t>&gt;</w:t>
      </w:r>
    </w:p>
    <w:p w:rsidR="00EE67CC" w:rsidRDefault="00EE67CC">
      <w:pPr>
        <w:widowControl w:val="0"/>
        <w:spacing w:after="0" w:line="240" w:lineRule="auto"/>
        <w:ind w:left="851"/>
        <w:rPr>
          <w:rFonts w:ascii="Arial" w:eastAsia="Arial" w:hAnsi="Arial" w:cs="Arial"/>
          <w:sz w:val="24"/>
          <w:szCs w:val="24"/>
          <w:u w:val="single"/>
        </w:rPr>
      </w:pPr>
    </w:p>
    <w:p w:rsidR="00EE67CC" w:rsidRDefault="00707945">
      <w:pPr>
        <w:rPr>
          <w:rFonts w:ascii="Arial" w:eastAsia="Arial" w:hAnsi="Arial" w:cs="Arial"/>
          <w:sz w:val="24"/>
          <w:szCs w:val="24"/>
          <w:u w:val="single"/>
        </w:rPr>
      </w:pPr>
      <w:r>
        <w:br w:type="page"/>
      </w:r>
    </w:p>
    <w:p w:rsidR="007D5AE5" w:rsidRPr="007D5AE5" w:rsidRDefault="007D5AE5" w:rsidP="007D5AE5">
      <w:pPr>
        <w:spacing w:after="0" w:line="240" w:lineRule="auto"/>
        <w:jc w:val="center"/>
        <w:rPr>
          <w:rFonts w:ascii="Arial" w:eastAsia="Arial" w:hAnsi="Arial" w:cs="Arial"/>
          <w:b/>
          <w:color w:val="0000FF"/>
          <w:sz w:val="24"/>
          <w:szCs w:val="24"/>
          <w:u w:val="single"/>
        </w:rPr>
      </w:pPr>
      <w:r w:rsidRPr="007D5AE5">
        <w:rPr>
          <w:rFonts w:ascii="Arial" w:eastAsia="Arial" w:hAnsi="Arial" w:cs="Arial"/>
          <w:b/>
          <w:color w:val="0000FF"/>
          <w:sz w:val="24"/>
          <w:szCs w:val="24"/>
          <w:u w:val="single"/>
        </w:rPr>
        <w:lastRenderedPageBreak/>
        <w:t>SAMPLE NOMINATION FORM</w:t>
      </w:r>
    </w:p>
    <w:p w:rsidR="007D5AE5" w:rsidRDefault="007D5AE5" w:rsidP="007D5AE5">
      <w:pPr>
        <w:spacing w:after="0" w:line="240" w:lineRule="auto"/>
        <w:jc w:val="center"/>
        <w:rPr>
          <w:rFonts w:ascii="Arial" w:eastAsia="Arial" w:hAnsi="Arial" w:cs="Arial"/>
          <w:b/>
          <w:color w:val="0000FF"/>
          <w:sz w:val="24"/>
          <w:szCs w:val="24"/>
        </w:rPr>
      </w:pPr>
      <w:r w:rsidRPr="007D5AE5">
        <w:rPr>
          <w:rFonts w:ascii="Arial" w:eastAsia="Arial" w:hAnsi="Arial" w:cs="Arial"/>
          <w:b/>
          <w:color w:val="0000FF"/>
          <w:sz w:val="24"/>
          <w:szCs w:val="24"/>
        </w:rPr>
        <w:t>Replace highlighted areas with relevant info, delete blue writing, and distribute</w:t>
      </w:r>
    </w:p>
    <w:p w:rsidR="007D5AE5" w:rsidRPr="007D5AE5" w:rsidRDefault="007D5AE5" w:rsidP="007D5AE5">
      <w:pPr>
        <w:spacing w:after="0" w:line="240" w:lineRule="auto"/>
        <w:jc w:val="center"/>
        <w:rPr>
          <w:rFonts w:ascii="Arial" w:eastAsia="Arial" w:hAnsi="Arial" w:cs="Arial"/>
          <w:b/>
          <w:color w:val="0000FF"/>
          <w:sz w:val="12"/>
          <w:szCs w:val="12"/>
        </w:rPr>
      </w:pPr>
    </w:p>
    <w:p w:rsidR="00EE67CC" w:rsidRDefault="002439A3">
      <w:pPr>
        <w:spacing w:before="51" w:after="0" w:line="240" w:lineRule="auto"/>
        <w:jc w:val="center"/>
        <w:rPr>
          <w:rFonts w:ascii="Arial" w:eastAsia="Arial" w:hAnsi="Arial" w:cs="Arial"/>
          <w:b/>
          <w:sz w:val="24"/>
          <w:szCs w:val="24"/>
        </w:rPr>
      </w:pPr>
      <w:r>
        <w:rPr>
          <w:rFonts w:ascii="Arial" w:eastAsia="Arial" w:hAnsi="Arial" w:cs="Arial"/>
          <w:b/>
          <w:sz w:val="24"/>
          <w:szCs w:val="24"/>
          <w:highlight w:val="yellow"/>
        </w:rPr>
        <w:t>&lt;</w:t>
      </w:r>
      <w:r w:rsidR="00707945">
        <w:rPr>
          <w:rFonts w:ascii="Arial" w:eastAsia="Arial" w:hAnsi="Arial" w:cs="Arial"/>
          <w:b/>
          <w:sz w:val="24"/>
          <w:szCs w:val="24"/>
          <w:highlight w:val="yellow"/>
        </w:rPr>
        <w:t xml:space="preserve">YOUR </w:t>
      </w:r>
      <w:r w:rsidR="00707945" w:rsidRPr="002439A3">
        <w:rPr>
          <w:rFonts w:ascii="Arial" w:eastAsia="Arial" w:hAnsi="Arial" w:cs="Arial"/>
          <w:b/>
          <w:sz w:val="24"/>
          <w:szCs w:val="24"/>
          <w:highlight w:val="yellow"/>
        </w:rPr>
        <w:t>SCHOOL NAME</w:t>
      </w:r>
      <w:r w:rsidRPr="002439A3">
        <w:rPr>
          <w:rFonts w:ascii="Arial" w:eastAsia="Arial" w:hAnsi="Arial" w:cs="Arial"/>
          <w:b/>
          <w:sz w:val="24"/>
          <w:szCs w:val="24"/>
          <w:highlight w:val="yellow"/>
        </w:rPr>
        <w:t>&gt;</w:t>
      </w:r>
      <w:r w:rsidR="00707945">
        <w:rPr>
          <w:rFonts w:ascii="Arial" w:eastAsia="Arial" w:hAnsi="Arial" w:cs="Arial"/>
          <w:b/>
          <w:sz w:val="24"/>
          <w:szCs w:val="24"/>
        </w:rPr>
        <w:t xml:space="preserve"> - NOMINATION FORM</w:t>
      </w:r>
    </w:p>
    <w:p w:rsidR="00EE67CC" w:rsidRDefault="00707945">
      <w:pPr>
        <w:spacing w:before="51" w:after="0" w:line="240" w:lineRule="auto"/>
        <w:ind w:left="142"/>
        <w:jc w:val="center"/>
        <w:rPr>
          <w:rFonts w:ascii="Arial" w:eastAsia="Arial" w:hAnsi="Arial" w:cs="Arial"/>
          <w:b/>
          <w:sz w:val="24"/>
          <w:szCs w:val="24"/>
        </w:rPr>
      </w:pPr>
      <w:r>
        <w:rPr>
          <w:rFonts w:ascii="Arial" w:eastAsia="Arial" w:hAnsi="Arial" w:cs="Arial"/>
          <w:b/>
          <w:sz w:val="24"/>
          <w:szCs w:val="24"/>
        </w:rPr>
        <w:t xml:space="preserve">ANNUAL GENERAL ASSEMBLY </w:t>
      </w:r>
    </w:p>
    <w:p w:rsidR="00EE67CC" w:rsidRDefault="002439A3">
      <w:pPr>
        <w:spacing w:before="51" w:after="0" w:line="240" w:lineRule="auto"/>
        <w:ind w:left="142"/>
        <w:jc w:val="center"/>
        <w:rPr>
          <w:rFonts w:ascii="Arial" w:eastAsia="Arial" w:hAnsi="Arial" w:cs="Arial"/>
          <w:b/>
          <w:sz w:val="24"/>
          <w:szCs w:val="24"/>
          <w:highlight w:val="yellow"/>
        </w:rPr>
      </w:pPr>
      <w:r>
        <w:rPr>
          <w:rFonts w:ascii="Arial" w:eastAsia="Arial" w:hAnsi="Arial" w:cs="Arial"/>
          <w:b/>
          <w:sz w:val="24"/>
          <w:szCs w:val="24"/>
          <w:highlight w:val="yellow"/>
        </w:rPr>
        <w:t>&lt;</w:t>
      </w:r>
      <w:r w:rsidR="00707945">
        <w:rPr>
          <w:rFonts w:ascii="Arial" w:eastAsia="Arial" w:hAnsi="Arial" w:cs="Arial"/>
          <w:b/>
          <w:sz w:val="24"/>
          <w:szCs w:val="24"/>
          <w:highlight w:val="yellow"/>
        </w:rPr>
        <w:t>DATE</w:t>
      </w:r>
      <w:r>
        <w:rPr>
          <w:rFonts w:ascii="Arial" w:eastAsia="Arial" w:hAnsi="Arial" w:cs="Arial"/>
          <w:b/>
          <w:sz w:val="24"/>
          <w:szCs w:val="24"/>
          <w:highlight w:val="yellow"/>
        </w:rPr>
        <w:t xml:space="preserve"> OF AGA&gt;</w:t>
      </w:r>
    </w:p>
    <w:p w:rsidR="00EE67CC" w:rsidRDefault="00EE67CC">
      <w:pPr>
        <w:spacing w:before="9" w:after="0" w:line="240" w:lineRule="auto"/>
        <w:rPr>
          <w:rFonts w:ascii="Arial" w:eastAsia="Arial" w:hAnsi="Arial" w:cs="Arial"/>
          <w:b/>
          <w:sz w:val="19"/>
          <w:szCs w:val="19"/>
        </w:rPr>
      </w:pPr>
    </w:p>
    <w:p w:rsidR="00EE67CC" w:rsidRDefault="00707945">
      <w:pPr>
        <w:widowControl w:val="0"/>
        <w:spacing w:after="0" w:line="240" w:lineRule="auto"/>
        <w:ind w:left="159"/>
        <w:rPr>
          <w:rFonts w:ascii="Arial" w:eastAsia="Arial" w:hAnsi="Arial" w:cs="Arial"/>
        </w:rPr>
      </w:pPr>
      <w:r>
        <w:rPr>
          <w:rFonts w:ascii="Arial" w:eastAsia="Arial" w:hAnsi="Arial" w:cs="Arial"/>
          <w:b/>
        </w:rPr>
        <w:t>To the Attention of Parents and Legal Guardians</w:t>
      </w:r>
      <w:r>
        <w:rPr>
          <w:rFonts w:ascii="Arial" w:eastAsia="Arial" w:hAnsi="Arial" w:cs="Arial"/>
        </w:rPr>
        <w:t xml:space="preserve"> of students who are interested in joining the school Governing Board or Parent Participation Organization.</w:t>
      </w:r>
    </w:p>
    <w:p w:rsidR="004B060D" w:rsidRDefault="004B060D">
      <w:pPr>
        <w:widowControl w:val="0"/>
        <w:spacing w:after="0" w:line="240" w:lineRule="auto"/>
        <w:ind w:left="159"/>
        <w:rPr>
          <w:rFonts w:ascii="Arial" w:eastAsia="Arial" w:hAnsi="Arial" w:cs="Arial"/>
        </w:rPr>
      </w:pPr>
    </w:p>
    <w:p w:rsidR="004B060D" w:rsidRDefault="004B060D" w:rsidP="004B060D">
      <w:pPr>
        <w:widowControl w:val="0"/>
        <w:spacing w:after="0" w:line="240" w:lineRule="auto"/>
        <w:ind w:left="159"/>
        <w:rPr>
          <w:rFonts w:ascii="Arial" w:eastAsia="Arial" w:hAnsi="Arial" w:cs="Arial"/>
          <w:b/>
        </w:rPr>
      </w:pPr>
      <w:r>
        <w:rPr>
          <w:rFonts w:ascii="Arial" w:eastAsia="Arial" w:hAnsi="Arial" w:cs="Arial"/>
          <w:b/>
          <w:u w:val="single"/>
        </w:rPr>
        <w:t>NOTE</w:t>
      </w:r>
      <w:r>
        <w:rPr>
          <w:rFonts w:ascii="Arial" w:eastAsia="Arial" w:hAnsi="Arial" w:cs="Arial"/>
        </w:rPr>
        <w:t xml:space="preserve">: </w:t>
      </w:r>
      <w:r w:rsidRPr="007D5AE5">
        <w:rPr>
          <w:rFonts w:ascii="Arial" w:eastAsia="Arial" w:hAnsi="Arial" w:cs="Arial"/>
          <w:b/>
        </w:rPr>
        <w:t xml:space="preserve">The </w:t>
      </w:r>
      <w:r w:rsidR="00CB08B0">
        <w:rPr>
          <w:rFonts w:ascii="Arial" w:eastAsia="Arial" w:hAnsi="Arial" w:cs="Arial"/>
          <w:b/>
        </w:rPr>
        <w:t>election of Parents’ Committee r</w:t>
      </w:r>
      <w:r w:rsidRPr="007D5AE5">
        <w:rPr>
          <w:rFonts w:ascii="Arial" w:eastAsia="Arial" w:hAnsi="Arial" w:cs="Arial"/>
          <w:b/>
        </w:rPr>
        <w:t>epresentatives will also take place at the Annual General Assembly of Parents.</w:t>
      </w:r>
    </w:p>
    <w:p w:rsidR="00EE67CC" w:rsidRDefault="00EE67CC">
      <w:pPr>
        <w:spacing w:before="1" w:after="0" w:line="240" w:lineRule="auto"/>
        <w:rPr>
          <w:rFonts w:ascii="Arial" w:eastAsia="Arial" w:hAnsi="Arial" w:cs="Arial"/>
        </w:rPr>
      </w:pPr>
    </w:p>
    <w:p w:rsidR="00EE67CC" w:rsidRDefault="00707945" w:rsidP="004B060D">
      <w:pPr>
        <w:widowControl w:val="0"/>
        <w:spacing w:after="0" w:line="240" w:lineRule="auto"/>
        <w:ind w:left="159"/>
        <w:rPr>
          <w:rFonts w:ascii="Arial" w:eastAsia="Arial" w:hAnsi="Arial" w:cs="Arial"/>
        </w:rPr>
      </w:pPr>
      <w:r>
        <w:rPr>
          <w:rFonts w:ascii="Arial" w:eastAsia="Arial" w:hAnsi="Arial" w:cs="Arial"/>
        </w:rPr>
        <w:t>Please comple</w:t>
      </w:r>
      <w:r w:rsidR="00CB08B0">
        <w:rPr>
          <w:rFonts w:ascii="Arial" w:eastAsia="Arial" w:hAnsi="Arial" w:cs="Arial"/>
        </w:rPr>
        <w:t>te this form and return to the school o</w:t>
      </w:r>
      <w:r>
        <w:rPr>
          <w:rFonts w:ascii="Arial" w:eastAsia="Arial" w:hAnsi="Arial" w:cs="Arial"/>
        </w:rPr>
        <w:t xml:space="preserve">ffice on or before </w:t>
      </w:r>
      <w:r w:rsidR="002439A3" w:rsidRPr="00222710">
        <w:rPr>
          <w:rFonts w:ascii="Arial" w:eastAsia="Arial" w:hAnsi="Arial" w:cs="Arial"/>
          <w:b/>
          <w:sz w:val="24"/>
          <w:szCs w:val="24"/>
          <w:highlight w:val="yellow"/>
          <w:u w:val="single"/>
        </w:rPr>
        <w:t>&lt;de</w:t>
      </w:r>
      <w:r w:rsidR="008D444E" w:rsidRPr="00222710">
        <w:rPr>
          <w:rFonts w:ascii="Arial" w:eastAsia="Arial" w:hAnsi="Arial" w:cs="Arial"/>
          <w:b/>
          <w:sz w:val="24"/>
          <w:szCs w:val="24"/>
          <w:highlight w:val="yellow"/>
          <w:u w:val="single"/>
        </w:rPr>
        <w:t>adline</w:t>
      </w:r>
      <w:r w:rsidR="002439A3" w:rsidRPr="00222710">
        <w:rPr>
          <w:rFonts w:ascii="Arial" w:eastAsia="Arial" w:hAnsi="Arial" w:cs="Arial"/>
          <w:b/>
          <w:sz w:val="24"/>
          <w:szCs w:val="24"/>
          <w:highlight w:val="yellow"/>
          <w:u w:val="single"/>
        </w:rPr>
        <w:t xml:space="preserve"> date</w:t>
      </w:r>
      <w:r w:rsidR="0047602F" w:rsidRPr="00222710">
        <w:rPr>
          <w:rFonts w:ascii="Arial" w:eastAsia="Arial" w:hAnsi="Arial" w:cs="Arial"/>
          <w:b/>
          <w:sz w:val="24"/>
          <w:szCs w:val="24"/>
          <w:highlight w:val="yellow"/>
          <w:u w:val="single"/>
        </w:rPr>
        <w:t>&gt;</w:t>
      </w:r>
      <w:r>
        <w:rPr>
          <w:rFonts w:ascii="Arial" w:eastAsia="Arial" w:hAnsi="Arial" w:cs="Arial"/>
        </w:rPr>
        <w:t>.</w:t>
      </w:r>
      <w:r>
        <w:rPr>
          <w:rFonts w:ascii="Arial" w:eastAsia="Arial" w:hAnsi="Arial" w:cs="Arial"/>
        </w:rPr>
        <w:br/>
      </w:r>
    </w:p>
    <w:p w:rsidR="00EE67CC" w:rsidRDefault="00707945">
      <w:pPr>
        <w:widowControl w:val="0"/>
        <w:tabs>
          <w:tab w:val="left" w:pos="4944"/>
        </w:tabs>
        <w:spacing w:after="0" w:line="240" w:lineRule="auto"/>
        <w:ind w:left="159"/>
        <w:rPr>
          <w:rFonts w:ascii="Arial" w:eastAsia="Arial" w:hAnsi="Arial" w:cs="Arial"/>
          <w:u w:val="single"/>
        </w:rPr>
      </w:pPr>
      <w:r>
        <w:rPr>
          <w:rFonts w:ascii="Arial" w:eastAsia="Arial" w:hAnsi="Arial" w:cs="Arial"/>
        </w:rPr>
        <w:t>Name: _____________________________________________________________________</w:t>
      </w:r>
    </w:p>
    <w:p w:rsidR="00EE67CC" w:rsidRDefault="00EE67CC">
      <w:pPr>
        <w:widowControl w:val="0"/>
        <w:tabs>
          <w:tab w:val="left" w:pos="4944"/>
        </w:tabs>
        <w:spacing w:after="0" w:line="240" w:lineRule="auto"/>
        <w:ind w:left="159"/>
        <w:rPr>
          <w:rFonts w:ascii="Arial" w:eastAsia="Arial" w:hAnsi="Arial" w:cs="Arial"/>
        </w:rPr>
      </w:pPr>
    </w:p>
    <w:p w:rsidR="00EE67CC" w:rsidRDefault="00707945">
      <w:pPr>
        <w:spacing w:before="11" w:after="0" w:line="240" w:lineRule="auto"/>
        <w:ind w:firstLine="142"/>
        <w:rPr>
          <w:rFonts w:ascii="Arial" w:eastAsia="Arial" w:hAnsi="Arial" w:cs="Arial"/>
        </w:rPr>
      </w:pPr>
      <w:r>
        <w:rPr>
          <w:rFonts w:ascii="Arial" w:eastAsia="Arial" w:hAnsi="Arial" w:cs="Arial"/>
        </w:rPr>
        <w:t>Email: _____________________________________________________________________</w:t>
      </w:r>
    </w:p>
    <w:p w:rsidR="00EE67CC" w:rsidRDefault="00EE67CC">
      <w:pPr>
        <w:spacing w:before="11" w:after="0" w:line="240" w:lineRule="auto"/>
        <w:ind w:firstLine="142"/>
        <w:rPr>
          <w:rFonts w:ascii="Arial" w:eastAsia="Arial" w:hAnsi="Arial" w:cs="Arial"/>
        </w:rPr>
      </w:pPr>
    </w:p>
    <w:p w:rsidR="00EE67CC" w:rsidRDefault="00707945">
      <w:pPr>
        <w:spacing w:before="11" w:after="0" w:line="240" w:lineRule="auto"/>
        <w:ind w:firstLine="142"/>
        <w:rPr>
          <w:rFonts w:ascii="Arial" w:eastAsia="Arial" w:hAnsi="Arial" w:cs="Arial"/>
        </w:rPr>
      </w:pPr>
      <w:r>
        <w:rPr>
          <w:rFonts w:ascii="Arial" w:eastAsia="Arial" w:hAnsi="Arial" w:cs="Arial"/>
        </w:rPr>
        <w:t>Telephone numbers: __________________________________________________________</w:t>
      </w:r>
    </w:p>
    <w:p w:rsidR="00EE67CC" w:rsidRPr="003E522D" w:rsidRDefault="00EE67CC">
      <w:pPr>
        <w:spacing w:before="11" w:after="0" w:line="240" w:lineRule="auto"/>
        <w:ind w:firstLine="142"/>
        <w:rPr>
          <w:rFonts w:ascii="Arial" w:eastAsia="Arial" w:hAnsi="Arial" w:cs="Arial"/>
          <w:sz w:val="18"/>
          <w:szCs w:val="18"/>
        </w:rPr>
      </w:pPr>
    </w:p>
    <w:p w:rsidR="003E522D" w:rsidRPr="003E522D" w:rsidRDefault="003E522D">
      <w:pPr>
        <w:spacing w:before="11" w:after="0" w:line="240" w:lineRule="auto"/>
        <w:ind w:firstLine="142"/>
        <w:rPr>
          <w:rFonts w:ascii="Arial" w:eastAsia="Arial" w:hAnsi="Arial" w:cs="Arial"/>
          <w:sz w:val="18"/>
          <w:szCs w:val="18"/>
        </w:rPr>
      </w:pPr>
    </w:p>
    <w:tbl>
      <w:tblPr>
        <w:tblStyle w:val="a"/>
        <w:tblW w:w="8274" w:type="dxa"/>
        <w:jc w:val="center"/>
        <w:tblBorders>
          <w:top w:val="nil"/>
          <w:left w:val="nil"/>
          <w:bottom w:val="nil"/>
          <w:right w:val="nil"/>
          <w:insideH w:val="nil"/>
          <w:insideV w:val="nil"/>
        </w:tblBorders>
        <w:tblLayout w:type="fixed"/>
        <w:tblLook w:val="0400" w:firstRow="0" w:lastRow="0" w:firstColumn="0" w:lastColumn="0" w:noHBand="0" w:noVBand="1"/>
      </w:tblPr>
      <w:tblGrid>
        <w:gridCol w:w="990"/>
        <w:gridCol w:w="4997"/>
        <w:gridCol w:w="908"/>
        <w:gridCol w:w="1379"/>
      </w:tblGrid>
      <w:tr w:rsidR="00EE67CC" w:rsidTr="00970F57">
        <w:trPr>
          <w:trHeight w:val="313"/>
          <w:jc w:val="center"/>
        </w:trPr>
        <w:tc>
          <w:tcPr>
            <w:tcW w:w="5987" w:type="dxa"/>
            <w:gridSpan w:val="2"/>
          </w:tcPr>
          <w:p w:rsidR="00970F57" w:rsidRPr="003E522D"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b/>
              </w:rPr>
            </w:pPr>
            <w:r w:rsidRPr="003E522D">
              <w:rPr>
                <w:rFonts w:ascii="Arial" w:eastAsia="Arial" w:hAnsi="Arial" w:cs="Arial"/>
                <w:b/>
              </w:rPr>
              <w:t>Children in the school:</w:t>
            </w:r>
          </w:p>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908" w:type="dxa"/>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1379" w:type="dxa"/>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r w:rsidR="00EE67CC" w:rsidTr="00970F57">
        <w:trPr>
          <w:trHeight w:val="313"/>
          <w:jc w:val="center"/>
        </w:trPr>
        <w:tc>
          <w:tcPr>
            <w:tcW w:w="990" w:type="dxa"/>
          </w:tcPr>
          <w:p w:rsidR="00EE67CC" w:rsidRDefault="00707945" w:rsidP="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Name</w:t>
            </w:r>
            <w:r w:rsidR="00970F57">
              <w:rPr>
                <w:rFonts w:ascii="Arial" w:eastAsia="Arial" w:hAnsi="Arial" w:cs="Arial"/>
              </w:rPr>
              <w:t>:</w:t>
            </w:r>
          </w:p>
        </w:tc>
        <w:tc>
          <w:tcPr>
            <w:tcW w:w="4997" w:type="dxa"/>
            <w:tcBorders>
              <w:bottom w:val="single" w:sz="4" w:space="0" w:color="auto"/>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908" w:type="dxa"/>
          </w:tcPr>
          <w:p w:rsidR="00EE67CC"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Grade:</w:t>
            </w:r>
          </w:p>
        </w:tc>
        <w:tc>
          <w:tcPr>
            <w:tcW w:w="1379" w:type="dxa"/>
            <w:tcBorders>
              <w:bottom w:val="single" w:sz="4" w:space="0" w:color="000000"/>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r w:rsidR="00970F57" w:rsidTr="00970F57">
        <w:trPr>
          <w:trHeight w:val="313"/>
          <w:jc w:val="center"/>
        </w:trPr>
        <w:tc>
          <w:tcPr>
            <w:tcW w:w="990" w:type="dxa"/>
          </w:tcPr>
          <w:p w:rsidR="00970F57" w:rsidRDefault="00970F57" w:rsidP="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4997" w:type="dxa"/>
            <w:tcBorders>
              <w:top w:val="single" w:sz="4" w:space="0" w:color="auto"/>
              <w:bottom w:val="nil"/>
            </w:tcBorders>
          </w:tcPr>
          <w:p w:rsidR="00970F57" w:rsidRDefault="00970F57" w:rsidP="00970F57">
            <w:pPr>
              <w:spacing w:before="11"/>
              <w:rPr>
                <w:rFonts w:ascii="Arial" w:eastAsia="Arial" w:hAnsi="Arial" w:cs="Arial"/>
              </w:rPr>
            </w:pPr>
          </w:p>
        </w:tc>
        <w:tc>
          <w:tcPr>
            <w:tcW w:w="908" w:type="dxa"/>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1379" w:type="dxa"/>
            <w:tcBorders>
              <w:bottom w:val="nil"/>
            </w:tcBorders>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r w:rsidR="00EE67CC" w:rsidTr="00970F57">
        <w:trPr>
          <w:trHeight w:val="313"/>
          <w:jc w:val="center"/>
        </w:trPr>
        <w:tc>
          <w:tcPr>
            <w:tcW w:w="990" w:type="dxa"/>
          </w:tcPr>
          <w:p w:rsidR="00EE67CC"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Name:</w:t>
            </w:r>
          </w:p>
        </w:tc>
        <w:tc>
          <w:tcPr>
            <w:tcW w:w="4997" w:type="dxa"/>
            <w:tcBorders>
              <w:top w:val="nil"/>
              <w:bottom w:val="single" w:sz="4" w:space="0" w:color="000000"/>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908" w:type="dxa"/>
          </w:tcPr>
          <w:p w:rsidR="00EE67CC"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Grade:</w:t>
            </w:r>
          </w:p>
        </w:tc>
        <w:tc>
          <w:tcPr>
            <w:tcW w:w="1379" w:type="dxa"/>
            <w:tcBorders>
              <w:top w:val="nil"/>
              <w:bottom w:val="single" w:sz="4" w:space="0" w:color="000000"/>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r w:rsidR="00970F57" w:rsidTr="00970F57">
        <w:trPr>
          <w:trHeight w:val="313"/>
          <w:jc w:val="center"/>
        </w:trPr>
        <w:tc>
          <w:tcPr>
            <w:tcW w:w="990" w:type="dxa"/>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4997" w:type="dxa"/>
            <w:tcBorders>
              <w:top w:val="single" w:sz="4" w:space="0" w:color="000000"/>
              <w:bottom w:val="nil"/>
            </w:tcBorders>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908" w:type="dxa"/>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1379" w:type="dxa"/>
            <w:tcBorders>
              <w:top w:val="single" w:sz="4" w:space="0" w:color="000000"/>
              <w:bottom w:val="nil"/>
            </w:tcBorders>
          </w:tcPr>
          <w:p w:rsidR="00970F57" w:rsidRDefault="00970F57">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r w:rsidR="00EE67CC" w:rsidTr="00970F57">
        <w:trPr>
          <w:trHeight w:val="313"/>
          <w:jc w:val="center"/>
        </w:trPr>
        <w:tc>
          <w:tcPr>
            <w:tcW w:w="990" w:type="dxa"/>
          </w:tcPr>
          <w:p w:rsidR="00EE67CC"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Name:</w:t>
            </w:r>
          </w:p>
        </w:tc>
        <w:tc>
          <w:tcPr>
            <w:tcW w:w="4997" w:type="dxa"/>
            <w:tcBorders>
              <w:top w:val="nil"/>
              <w:bottom w:val="single" w:sz="4" w:space="0" w:color="000000"/>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c>
          <w:tcPr>
            <w:tcW w:w="908" w:type="dxa"/>
          </w:tcPr>
          <w:p w:rsidR="00EE67CC" w:rsidRDefault="00707945">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r>
              <w:rPr>
                <w:rFonts w:ascii="Arial" w:eastAsia="Arial" w:hAnsi="Arial" w:cs="Arial"/>
              </w:rPr>
              <w:t>Grade:</w:t>
            </w:r>
          </w:p>
        </w:tc>
        <w:tc>
          <w:tcPr>
            <w:tcW w:w="1379" w:type="dxa"/>
            <w:tcBorders>
              <w:top w:val="nil"/>
              <w:bottom w:val="single" w:sz="4" w:space="0" w:color="000000"/>
            </w:tcBorders>
          </w:tcPr>
          <w:p w:rsidR="00EE67CC" w:rsidRDefault="00EE67CC">
            <w:pPr>
              <w:pBdr>
                <w:top w:val="none" w:sz="0" w:space="0" w:color="000000"/>
                <w:left w:val="none" w:sz="0" w:space="0" w:color="000000"/>
                <w:bottom w:val="none" w:sz="0" w:space="0" w:color="000000"/>
                <w:right w:val="none" w:sz="0" w:space="0" w:color="000000"/>
                <w:between w:val="none" w:sz="0" w:space="0" w:color="000000"/>
              </w:pBdr>
              <w:spacing w:before="11"/>
              <w:rPr>
                <w:rFonts w:ascii="Arial" w:eastAsia="Arial" w:hAnsi="Arial" w:cs="Arial"/>
              </w:rPr>
            </w:pPr>
          </w:p>
        </w:tc>
      </w:tr>
    </w:tbl>
    <w:p w:rsidR="00EE67CC" w:rsidRDefault="00EE67CC">
      <w:pPr>
        <w:spacing w:before="11" w:after="0" w:line="240" w:lineRule="auto"/>
        <w:ind w:firstLine="142"/>
        <w:rPr>
          <w:rFonts w:ascii="Arial" w:eastAsia="Arial" w:hAnsi="Arial" w:cs="Arial"/>
        </w:rPr>
      </w:pPr>
    </w:p>
    <w:p w:rsidR="00EE67CC" w:rsidRDefault="00707945" w:rsidP="00D666D6">
      <w:pPr>
        <w:widowControl w:val="0"/>
        <w:spacing w:after="0" w:line="240" w:lineRule="auto"/>
        <w:ind w:left="180" w:right="353"/>
        <w:rPr>
          <w:rFonts w:ascii="Arial" w:eastAsia="Arial" w:hAnsi="Arial" w:cs="Arial"/>
        </w:rPr>
      </w:pPr>
      <w:r>
        <w:rPr>
          <w:rFonts w:ascii="Arial" w:eastAsia="Arial" w:hAnsi="Arial" w:cs="Arial"/>
          <w:b/>
          <w:u w:val="single"/>
        </w:rPr>
        <w:t>NOTE</w:t>
      </w:r>
      <w:r>
        <w:rPr>
          <w:rFonts w:ascii="Arial" w:eastAsia="Arial" w:hAnsi="Arial" w:cs="Arial"/>
        </w:rPr>
        <w:t xml:space="preserve">: Candidates </w:t>
      </w:r>
      <w:proofErr w:type="gramStart"/>
      <w:r>
        <w:rPr>
          <w:rFonts w:ascii="Arial" w:eastAsia="Arial" w:hAnsi="Arial" w:cs="Arial"/>
        </w:rPr>
        <w:t>may be asked</w:t>
      </w:r>
      <w:proofErr w:type="gramEnd"/>
      <w:r>
        <w:rPr>
          <w:rFonts w:ascii="Arial" w:eastAsia="Arial" w:hAnsi="Arial" w:cs="Arial"/>
        </w:rPr>
        <w:t xml:space="preserve"> to present a 1- or 2-minute biography in person during the meeting. It might include some of the following information:</w:t>
      </w:r>
    </w:p>
    <w:p w:rsidR="00EE67CC" w:rsidRDefault="00EE67CC">
      <w:pPr>
        <w:widowControl w:val="0"/>
        <w:spacing w:after="0" w:line="240" w:lineRule="auto"/>
        <w:ind w:left="142" w:right="353"/>
        <w:rPr>
          <w:rFonts w:ascii="Arial" w:eastAsia="Arial" w:hAnsi="Arial" w:cs="Arial"/>
        </w:rPr>
      </w:pPr>
    </w:p>
    <w:p w:rsidR="00EE67CC" w:rsidRDefault="00707945">
      <w:pPr>
        <w:widowControl w:val="0"/>
        <w:numPr>
          <w:ilvl w:val="0"/>
          <w:numId w:val="6"/>
        </w:numPr>
        <w:tabs>
          <w:tab w:val="left" w:pos="1240"/>
        </w:tabs>
        <w:spacing w:before="8" w:after="0" w:line="271" w:lineRule="auto"/>
      </w:pPr>
      <w:r>
        <w:rPr>
          <w:rFonts w:ascii="Arial" w:eastAsia="Arial" w:hAnsi="Arial" w:cs="Arial"/>
        </w:rPr>
        <w:t>Reasons for your interest in GB</w:t>
      </w:r>
    </w:p>
    <w:p w:rsidR="00EE67CC" w:rsidRDefault="00707945">
      <w:pPr>
        <w:widowControl w:val="0"/>
        <w:numPr>
          <w:ilvl w:val="0"/>
          <w:numId w:val="6"/>
        </w:numPr>
        <w:tabs>
          <w:tab w:val="left" w:pos="1240"/>
        </w:tabs>
        <w:spacing w:after="0" w:line="266" w:lineRule="auto"/>
      </w:pPr>
      <w:r>
        <w:rPr>
          <w:rFonts w:ascii="Arial" w:eastAsia="Arial" w:hAnsi="Arial" w:cs="Arial"/>
        </w:rPr>
        <w:t>Experience working with schools</w:t>
      </w:r>
    </w:p>
    <w:p w:rsidR="00EE67CC" w:rsidRDefault="00707945">
      <w:pPr>
        <w:widowControl w:val="0"/>
        <w:numPr>
          <w:ilvl w:val="0"/>
          <w:numId w:val="6"/>
        </w:numPr>
        <w:tabs>
          <w:tab w:val="left" w:pos="1240"/>
        </w:tabs>
        <w:spacing w:after="0" w:line="266" w:lineRule="auto"/>
      </w:pPr>
      <w:r>
        <w:rPr>
          <w:rFonts w:ascii="Arial" w:eastAsia="Arial" w:hAnsi="Arial" w:cs="Arial"/>
        </w:rPr>
        <w:t>Related experience</w:t>
      </w:r>
    </w:p>
    <w:p w:rsidR="00EE67CC" w:rsidRPr="00BC6C83" w:rsidRDefault="00707945">
      <w:pPr>
        <w:widowControl w:val="0"/>
        <w:numPr>
          <w:ilvl w:val="0"/>
          <w:numId w:val="6"/>
        </w:numPr>
        <w:tabs>
          <w:tab w:val="left" w:pos="1240"/>
        </w:tabs>
        <w:spacing w:after="0" w:line="266" w:lineRule="auto"/>
      </w:pPr>
      <w:r>
        <w:rPr>
          <w:rFonts w:ascii="Arial" w:eastAsia="Arial" w:hAnsi="Arial" w:cs="Arial"/>
        </w:rPr>
        <w:t xml:space="preserve">Ideas you would like to see discussed for </w:t>
      </w:r>
      <w:r w:rsidR="002439A3" w:rsidRPr="00222710">
        <w:rPr>
          <w:rFonts w:ascii="Arial" w:eastAsia="Arial" w:hAnsi="Arial" w:cs="Arial"/>
          <w:b/>
          <w:highlight w:val="yellow"/>
        </w:rPr>
        <w:t>&lt;Your school name&gt;</w:t>
      </w:r>
    </w:p>
    <w:p w:rsidR="00BC6C83" w:rsidRDefault="00BC6C83">
      <w:pPr>
        <w:widowControl w:val="0"/>
        <w:numPr>
          <w:ilvl w:val="0"/>
          <w:numId w:val="6"/>
        </w:numPr>
        <w:tabs>
          <w:tab w:val="left" w:pos="1240"/>
        </w:tabs>
        <w:spacing w:after="0" w:line="266" w:lineRule="auto"/>
      </w:pPr>
      <w:r>
        <w:rPr>
          <w:rFonts w:ascii="Arial" w:hAnsi="Arial" w:cs="Arial"/>
          <w:color w:val="000000"/>
        </w:rPr>
        <w:t xml:space="preserve">Your personal vision for </w:t>
      </w:r>
      <w:r w:rsidRPr="00222710">
        <w:rPr>
          <w:rFonts w:ascii="Arial" w:eastAsia="Arial" w:hAnsi="Arial" w:cs="Arial"/>
          <w:b/>
          <w:highlight w:val="yellow"/>
        </w:rPr>
        <w:t>&lt;Your school name&gt;</w:t>
      </w:r>
    </w:p>
    <w:p w:rsidR="00EE67CC" w:rsidRDefault="00EE67CC">
      <w:pPr>
        <w:tabs>
          <w:tab w:val="left" w:pos="1240"/>
        </w:tabs>
        <w:spacing w:after="0" w:line="240" w:lineRule="auto"/>
        <w:rPr>
          <w:rFonts w:ascii="Arial" w:eastAsia="Arial" w:hAnsi="Arial" w:cs="Arial"/>
        </w:rPr>
      </w:pPr>
    </w:p>
    <w:p w:rsidR="00EE67CC" w:rsidRDefault="00707945" w:rsidP="00D666D6">
      <w:pPr>
        <w:widowControl w:val="0"/>
        <w:tabs>
          <w:tab w:val="left" w:pos="142"/>
        </w:tabs>
        <w:spacing w:after="0" w:line="271" w:lineRule="auto"/>
        <w:ind w:left="142"/>
        <w:jc w:val="both"/>
        <w:rPr>
          <w:rFonts w:ascii="Arial" w:eastAsia="Arial" w:hAnsi="Arial" w:cs="Arial"/>
        </w:rPr>
      </w:pPr>
      <w:r>
        <w:rPr>
          <w:rFonts w:ascii="Arial" w:eastAsia="Arial" w:hAnsi="Arial" w:cs="Arial"/>
        </w:rPr>
        <w:t xml:space="preserve">Alternatively, please attach your biography to this form, and it </w:t>
      </w:r>
      <w:proofErr w:type="gramStart"/>
      <w:r>
        <w:rPr>
          <w:rFonts w:ascii="Arial" w:eastAsia="Arial" w:hAnsi="Arial" w:cs="Arial"/>
        </w:rPr>
        <w:t>w</w:t>
      </w:r>
      <w:r w:rsidR="008D444E">
        <w:rPr>
          <w:rFonts w:ascii="Arial" w:eastAsia="Arial" w:hAnsi="Arial" w:cs="Arial"/>
        </w:rPr>
        <w:t>ill be presented</w:t>
      </w:r>
      <w:proofErr w:type="gramEnd"/>
      <w:r w:rsidR="008D444E">
        <w:rPr>
          <w:rFonts w:ascii="Arial" w:eastAsia="Arial" w:hAnsi="Arial" w:cs="Arial"/>
        </w:rPr>
        <w:t xml:space="preserve"> on your behalf. P</w:t>
      </w:r>
      <w:r>
        <w:rPr>
          <w:rFonts w:ascii="Arial" w:eastAsia="Arial" w:hAnsi="Arial" w:cs="Arial"/>
        </w:rPr>
        <w:t xml:space="preserve">lease be aware that parents who do not present themselves in person typically have a lesser chance of </w:t>
      </w:r>
      <w:proofErr w:type="gramStart"/>
      <w:r>
        <w:rPr>
          <w:rFonts w:ascii="Arial" w:eastAsia="Arial" w:hAnsi="Arial" w:cs="Arial"/>
        </w:rPr>
        <w:t>being elected</w:t>
      </w:r>
      <w:proofErr w:type="gramEnd"/>
      <w:r>
        <w:rPr>
          <w:rFonts w:ascii="Arial" w:eastAsia="Arial" w:hAnsi="Arial" w:cs="Arial"/>
        </w:rPr>
        <w:t>.</w:t>
      </w:r>
    </w:p>
    <w:p w:rsidR="007D5AE5" w:rsidRDefault="00212581" w:rsidP="004B060D">
      <w:pPr>
        <w:widowControl w:val="0"/>
        <w:tabs>
          <w:tab w:val="left" w:pos="142"/>
        </w:tabs>
        <w:spacing w:after="0" w:line="271" w:lineRule="auto"/>
        <w:jc w:val="both"/>
        <w:rPr>
          <w:rFonts w:ascii="Arial" w:eastAsia="Arial" w:hAnsi="Arial" w:cs="Arial"/>
        </w:rPr>
      </w:pPr>
      <w:r>
        <w:rPr>
          <w:rFonts w:ascii="Arial" w:eastAsia="Arial" w:hAnsi="Arial" w:cs="Arial"/>
          <w:noProof/>
        </w:rPr>
        <mc:AlternateContent>
          <mc:Choice Requires="wps">
            <w:drawing>
              <wp:anchor distT="0" distB="0" distL="114300" distR="114300" simplePos="0" relativeHeight="251661312" behindDoc="0" locked="0" layoutInCell="1" allowOverlap="1" wp14:anchorId="5A9D4115" wp14:editId="5DD6B87D">
                <wp:simplePos x="0" y="0"/>
                <wp:positionH relativeFrom="column">
                  <wp:posOffset>1432560</wp:posOffset>
                </wp:positionH>
                <wp:positionV relativeFrom="paragraph">
                  <wp:posOffset>670560</wp:posOffset>
                </wp:positionV>
                <wp:extent cx="114300" cy="114300"/>
                <wp:effectExtent l="0" t="0" r="19050" b="19050"/>
                <wp:wrapNone/>
                <wp:docPr id="4" name="Text Box 4"/>
                <wp:cNvGraphicFramePr/>
                <a:graphic xmlns:a="http://schemas.openxmlformats.org/drawingml/2006/main">
                  <a:graphicData uri="http://schemas.microsoft.com/office/word/2010/wordprocessingShape">
                    <wps:wsp>
                      <wps:cNvSpPr txBox="1"/>
                      <wps:spPr>
                        <a:xfrm>
                          <a:off x="0" y="0"/>
                          <a:ext cx="114300" cy="114300"/>
                        </a:xfrm>
                        <a:prstGeom prst="rect">
                          <a:avLst/>
                        </a:prstGeom>
                        <a:solidFill>
                          <a:schemeClr val="lt1"/>
                        </a:solidFill>
                        <a:ln w="6350">
                          <a:solidFill>
                            <a:prstClr val="black"/>
                          </a:solidFill>
                        </a:ln>
                      </wps:spPr>
                      <wps:txbx>
                        <w:txbxContent>
                          <w:p w:rsidR="00DA5D51" w:rsidRDefault="00DA5D51" w:rsidP="00DA5D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9D4115" id="_x0000_t202" coordsize="21600,21600" o:spt="202" path="m,l,21600r21600,l21600,xe">
                <v:stroke joinstyle="miter"/>
                <v:path gradientshapeok="t" o:connecttype="rect"/>
              </v:shapetype>
              <v:shape id="Text Box 4" o:spid="_x0000_s1026" type="#_x0000_t202" style="position:absolute;left:0;text-align:left;margin-left:112.8pt;margin-top:52.8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" fillcolor="white [3201]" strokeweight=".5pt">
                <v:textbox>
                  <w:txbxContent>
                    <w:p w:rsidR="00DA5D51" w:rsidRDefault="00DA5D51" w:rsidP="00DA5D51"/>
                  </w:txbxContent>
                </v:textbox>
              </v:shape>
            </w:pict>
          </mc:Fallback>
        </mc:AlternateContent>
      </w:r>
      <w:r>
        <w:rPr>
          <w:rFonts w:ascii="Arial" w:eastAsia="Arial" w:hAnsi="Arial" w:cs="Arial"/>
          <w:noProof/>
        </w:rPr>
        <mc:AlternateContent>
          <mc:Choice Requires="wps">
            <w:drawing>
              <wp:anchor distT="0" distB="0" distL="114300" distR="114300" simplePos="0" relativeHeight="251659264" behindDoc="0" locked="0" layoutInCell="1" allowOverlap="1">
                <wp:simplePos x="0" y="0"/>
                <wp:positionH relativeFrom="column">
                  <wp:posOffset>1432560</wp:posOffset>
                </wp:positionH>
                <wp:positionV relativeFrom="paragraph">
                  <wp:posOffset>434340</wp:posOffset>
                </wp:positionV>
                <wp:extent cx="114300" cy="114300"/>
                <wp:effectExtent l="0" t="0" r="19050" b="19050"/>
                <wp:wrapNone/>
                <wp:docPr id="3" name="Text Box 3"/>
                <wp:cNvGraphicFramePr/>
                <a:graphic xmlns:a="http://schemas.openxmlformats.org/drawingml/2006/main">
                  <a:graphicData uri="http://schemas.microsoft.com/office/word/2010/wordprocessingShape">
                    <wps:wsp>
                      <wps:cNvSpPr txBox="1"/>
                      <wps:spPr>
                        <a:xfrm>
                          <a:off x="0" y="0"/>
                          <a:ext cx="114300" cy="114300"/>
                        </a:xfrm>
                        <a:prstGeom prst="rect">
                          <a:avLst/>
                        </a:prstGeom>
                        <a:solidFill>
                          <a:schemeClr val="lt1"/>
                        </a:solidFill>
                        <a:ln w="6350">
                          <a:solidFill>
                            <a:prstClr val="black"/>
                          </a:solidFill>
                        </a:ln>
                      </wps:spPr>
                      <wps:txbx>
                        <w:txbxContent>
                          <w:p w:rsidR="00DA5D51" w:rsidRDefault="00DA5D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left:0;text-align:left;margin-left:112.8pt;margin-top:34.2pt;width:9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" fillcolor="white [3201]" strokeweight=".5pt">
                <v:textbox>
                  <w:txbxContent>
                    <w:p w:rsidR="00DA5D51" w:rsidRDefault="00DA5D51"/>
                  </w:txbxContent>
                </v:textbox>
              </v:shape>
            </w:pict>
          </mc:Fallback>
        </mc:AlternateContent>
      </w:r>
      <w:r w:rsidR="00707945">
        <w:rPr>
          <w:rFonts w:ascii="Arial" w:eastAsia="Arial" w:hAnsi="Arial" w:cs="Arial"/>
          <w:noProof/>
        </w:rPr>
        <mc:AlternateContent>
          <mc:Choice Requires="wps">
            <w:drawing>
              <wp:inline distT="0" distB="127000" distL="0" distR="0">
                <wp:extent cx="5943600" cy="1147665"/>
                <wp:effectExtent l="0" t="0" r="19050" b="14605"/>
                <wp:docPr id="1" name="Rectangle 1"/>
                <wp:cNvGraphicFramePr/>
                <a:graphic xmlns:a="http://schemas.openxmlformats.org/drawingml/2006/main">
                  <a:graphicData uri="http://schemas.microsoft.com/office/word/2010/wordprocessingShape">
                    <wps:wsp>
                      <wps:cNvSpPr/>
                      <wps:spPr>
                        <a:xfrm>
                          <a:off x="2322125" y="3315174"/>
                          <a:ext cx="6047700" cy="1151700"/>
                        </a:xfrm>
                        <a:prstGeom prst="rect">
                          <a:avLst/>
                        </a:prstGeom>
                        <a:solidFill>
                          <a:srgbClr val="F1F1F1"/>
                        </a:solidFill>
                        <a:ln w="9525" cap="flat" cmpd="sng">
                          <a:solidFill>
                            <a:srgbClr val="000000"/>
                          </a:solidFill>
                          <a:prstDash val="solid"/>
                          <a:round/>
                          <a:headEnd type="none" w="sm" len="sm"/>
                          <a:tailEnd type="none" w="sm" len="sm"/>
                        </a:ln>
                      </wps:spPr>
                      <wps:txbx>
                        <w:txbxContent>
                          <w:p w:rsidR="00EE67CC" w:rsidRPr="00DA5D51" w:rsidRDefault="00EE67CC">
                            <w:pPr>
                              <w:spacing w:after="0" w:line="240" w:lineRule="auto"/>
                              <w:ind w:left="709" w:right="805" w:firstLine="709"/>
                              <w:textDirection w:val="btLr"/>
                              <w:rPr>
                                <w:sz w:val="12"/>
                                <w:szCs w:val="12"/>
                              </w:rPr>
                            </w:pPr>
                          </w:p>
                          <w:p w:rsidR="00DA5D51" w:rsidRPr="00DA5D51" w:rsidRDefault="00707945" w:rsidP="00DA5D51">
                            <w:pPr>
                              <w:spacing w:after="0" w:line="480" w:lineRule="auto"/>
                              <w:ind w:left="709" w:right="805" w:firstLine="709"/>
                              <w:textDirection w:val="btLr"/>
                              <w:rPr>
                                <w:rFonts w:ascii="Arial" w:eastAsia="Arial" w:hAnsi="Arial" w:cs="Arial"/>
                                <w:color w:val="000000"/>
                              </w:rPr>
                            </w:pPr>
                            <w:r w:rsidRPr="00DA5D51">
                              <w:rPr>
                                <w:rFonts w:ascii="Arial" w:eastAsia="Arial" w:hAnsi="Arial" w:cs="Arial"/>
                                <w:color w:val="000000"/>
                              </w:rPr>
                              <w:t>I declare my candidacy as:</w:t>
                            </w:r>
                          </w:p>
                          <w:p w:rsidR="00EE67CC" w:rsidRPr="00DA5D51" w:rsidRDefault="00CB08B0" w:rsidP="00DA5D51">
                            <w:pPr>
                              <w:spacing w:after="0" w:line="360" w:lineRule="auto"/>
                              <w:ind w:left="1440" w:right="805" w:firstLine="1080"/>
                              <w:textDirection w:val="btLr"/>
                            </w:pPr>
                            <w:proofErr w:type="gramStart"/>
                            <w:r>
                              <w:rPr>
                                <w:rFonts w:ascii="Arial" w:eastAsia="Arial" w:hAnsi="Arial" w:cs="Arial"/>
                                <w:color w:val="000000"/>
                              </w:rPr>
                              <w:t>a</w:t>
                            </w:r>
                            <w:proofErr w:type="gramEnd"/>
                            <w:r>
                              <w:rPr>
                                <w:rFonts w:ascii="Arial" w:eastAsia="Arial" w:hAnsi="Arial" w:cs="Arial"/>
                                <w:color w:val="000000"/>
                              </w:rPr>
                              <w:t xml:space="preserve"> parent r</w:t>
                            </w:r>
                            <w:r w:rsidR="00707945" w:rsidRPr="00DA5D51">
                              <w:rPr>
                                <w:rFonts w:ascii="Arial" w:eastAsia="Arial" w:hAnsi="Arial" w:cs="Arial"/>
                                <w:color w:val="000000"/>
                              </w:rPr>
                              <w:t>epresentative on Governing Board</w:t>
                            </w:r>
                          </w:p>
                          <w:p w:rsidR="00EE67CC" w:rsidRPr="00DA5D51" w:rsidRDefault="00CB08B0" w:rsidP="00DA5D51">
                            <w:pPr>
                              <w:spacing w:after="0" w:line="360" w:lineRule="auto"/>
                              <w:ind w:left="1440" w:right="805" w:firstLine="1080"/>
                              <w:textDirection w:val="btLr"/>
                            </w:pPr>
                            <w:proofErr w:type="gramStart"/>
                            <w:r>
                              <w:rPr>
                                <w:rFonts w:ascii="Arial" w:eastAsia="Arial" w:hAnsi="Arial" w:cs="Arial"/>
                                <w:color w:val="000000"/>
                              </w:rPr>
                              <w:t>a</w:t>
                            </w:r>
                            <w:proofErr w:type="gramEnd"/>
                            <w:r>
                              <w:rPr>
                                <w:rFonts w:ascii="Arial" w:eastAsia="Arial" w:hAnsi="Arial" w:cs="Arial"/>
                                <w:color w:val="000000"/>
                              </w:rPr>
                              <w:t xml:space="preserve"> parent s</w:t>
                            </w:r>
                            <w:r w:rsidR="00707945" w:rsidRPr="00DA5D51">
                              <w:rPr>
                                <w:rFonts w:ascii="Arial" w:eastAsia="Arial" w:hAnsi="Arial" w:cs="Arial"/>
                                <w:color w:val="000000"/>
                              </w:rPr>
                              <w:t>ubstitute on Governing Board</w:t>
                            </w:r>
                          </w:p>
                          <w:p w:rsidR="00EE67CC" w:rsidRPr="00DA5D51" w:rsidRDefault="00E52A18" w:rsidP="00DA5D51">
                            <w:pPr>
                              <w:spacing w:after="0" w:line="360" w:lineRule="auto"/>
                              <w:ind w:left="709" w:right="805" w:firstLine="709"/>
                              <w:textDirection w:val="btLr"/>
                            </w:pPr>
                            <w:r>
                              <w:rPr>
                                <w:rFonts w:ascii="Arial" w:eastAsia="Arial" w:hAnsi="Arial" w:cs="Arial"/>
                                <w:color w:val="000000"/>
                              </w:rPr>
                              <w:t xml:space="preserve"> </w:t>
                            </w:r>
                            <w:r w:rsidR="00707945" w:rsidRPr="00DA5D51">
                              <w:rPr>
                                <w:rFonts w:ascii="Arial" w:eastAsia="Arial" w:hAnsi="Arial" w:cs="Arial"/>
                                <w:color w:val="000000"/>
                              </w:rPr>
                              <w:t>Signature_______________________________________</w:t>
                            </w:r>
                          </w:p>
                        </w:txbxContent>
                      </wps:txbx>
                      <wps:bodyPr spcFirstLastPara="1" wrap="square" lIns="0" tIns="0" rIns="0" bIns="0" anchor="t" anchorCtr="0"/>
                    </wps:wsp>
                  </a:graphicData>
                </a:graphic>
              </wp:inline>
            </w:drawing>
          </mc:Choice>
          <mc:Fallback>
            <w:pict>
              <v:rect id="Rectangle 1" o:spid="_x0000_s1028" style="width:468pt;height:90.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" fillcolor="#f1f1f1">
                <v:stroke startarrowwidth="narrow" startarrowlength="short" endarrowwidth="narrow" endarrowlength="short" joinstyle="round"/>
                <v:textbox inset="0,0,0,0">
                  <w:txbxContent>
                    <w:p w:rsidR="00EE67CC" w:rsidRPr="00DA5D51" w:rsidRDefault="00EE67CC">
                      <w:pPr>
                        <w:spacing w:after="0" w:line="240" w:lineRule="auto"/>
                        <w:ind w:left="709" w:right="805" w:firstLine="709"/>
                        <w:textDirection w:val="btLr"/>
                        <w:rPr>
                          <w:sz w:val="12"/>
                          <w:szCs w:val="12"/>
                        </w:rPr>
                      </w:pPr>
                    </w:p>
                    <w:p w:rsidR="00DA5D51" w:rsidRPr="00DA5D51" w:rsidRDefault="00707945" w:rsidP="00DA5D51">
                      <w:pPr>
                        <w:spacing w:after="0" w:line="480" w:lineRule="auto"/>
                        <w:ind w:left="709" w:right="805" w:firstLine="709"/>
                        <w:textDirection w:val="btLr"/>
                        <w:rPr>
                          <w:rFonts w:ascii="Arial" w:eastAsia="Arial" w:hAnsi="Arial" w:cs="Arial"/>
                          <w:color w:val="000000"/>
                        </w:rPr>
                      </w:pPr>
                      <w:r w:rsidRPr="00DA5D51">
                        <w:rPr>
                          <w:rFonts w:ascii="Arial" w:eastAsia="Arial" w:hAnsi="Arial" w:cs="Arial"/>
                          <w:color w:val="000000"/>
                        </w:rPr>
                        <w:t>I declare my candidacy as:</w:t>
                      </w:r>
                    </w:p>
                    <w:p w:rsidR="00EE67CC" w:rsidRPr="00DA5D51" w:rsidRDefault="00CB08B0" w:rsidP="00DA5D51">
                      <w:pPr>
                        <w:spacing w:after="0" w:line="360" w:lineRule="auto"/>
                        <w:ind w:left="1440" w:right="805" w:firstLine="1080"/>
                        <w:textDirection w:val="btLr"/>
                      </w:pPr>
                      <w:proofErr w:type="gramStart"/>
                      <w:r>
                        <w:rPr>
                          <w:rFonts w:ascii="Arial" w:eastAsia="Arial" w:hAnsi="Arial" w:cs="Arial"/>
                          <w:color w:val="000000"/>
                        </w:rPr>
                        <w:t>a</w:t>
                      </w:r>
                      <w:proofErr w:type="gramEnd"/>
                      <w:r>
                        <w:rPr>
                          <w:rFonts w:ascii="Arial" w:eastAsia="Arial" w:hAnsi="Arial" w:cs="Arial"/>
                          <w:color w:val="000000"/>
                        </w:rPr>
                        <w:t xml:space="preserve"> parent r</w:t>
                      </w:r>
                      <w:r w:rsidR="00707945" w:rsidRPr="00DA5D51">
                        <w:rPr>
                          <w:rFonts w:ascii="Arial" w:eastAsia="Arial" w:hAnsi="Arial" w:cs="Arial"/>
                          <w:color w:val="000000"/>
                        </w:rPr>
                        <w:t>epresentative on Governing Board</w:t>
                      </w:r>
                    </w:p>
                    <w:p w:rsidR="00EE67CC" w:rsidRPr="00DA5D51" w:rsidRDefault="00CB08B0" w:rsidP="00DA5D51">
                      <w:pPr>
                        <w:spacing w:after="0" w:line="360" w:lineRule="auto"/>
                        <w:ind w:left="1440" w:right="805" w:firstLine="1080"/>
                        <w:textDirection w:val="btLr"/>
                      </w:pPr>
                      <w:proofErr w:type="gramStart"/>
                      <w:r>
                        <w:rPr>
                          <w:rFonts w:ascii="Arial" w:eastAsia="Arial" w:hAnsi="Arial" w:cs="Arial"/>
                          <w:color w:val="000000"/>
                        </w:rPr>
                        <w:t>a</w:t>
                      </w:r>
                      <w:proofErr w:type="gramEnd"/>
                      <w:r>
                        <w:rPr>
                          <w:rFonts w:ascii="Arial" w:eastAsia="Arial" w:hAnsi="Arial" w:cs="Arial"/>
                          <w:color w:val="000000"/>
                        </w:rPr>
                        <w:t xml:space="preserve"> parent s</w:t>
                      </w:r>
                      <w:r w:rsidR="00707945" w:rsidRPr="00DA5D51">
                        <w:rPr>
                          <w:rFonts w:ascii="Arial" w:eastAsia="Arial" w:hAnsi="Arial" w:cs="Arial"/>
                          <w:color w:val="000000"/>
                        </w:rPr>
                        <w:t>ubstitute on Governing Board</w:t>
                      </w:r>
                    </w:p>
                    <w:p w:rsidR="00EE67CC" w:rsidRPr="00DA5D51" w:rsidRDefault="00E52A18" w:rsidP="00DA5D51">
                      <w:pPr>
                        <w:spacing w:after="0" w:line="360" w:lineRule="auto"/>
                        <w:ind w:left="709" w:right="805" w:firstLine="709"/>
                        <w:textDirection w:val="btLr"/>
                      </w:pPr>
                      <w:r>
                        <w:rPr>
                          <w:rFonts w:ascii="Arial" w:eastAsia="Arial" w:hAnsi="Arial" w:cs="Arial"/>
                          <w:color w:val="000000"/>
                        </w:rPr>
                        <w:t xml:space="preserve"> </w:t>
                      </w:r>
                      <w:r w:rsidR="00707945" w:rsidRPr="00DA5D51">
                        <w:rPr>
                          <w:rFonts w:ascii="Arial" w:eastAsia="Arial" w:hAnsi="Arial" w:cs="Arial"/>
                          <w:color w:val="000000"/>
                        </w:rPr>
                        <w:t>Signature_______________________________________</w:t>
                      </w:r>
                    </w:p>
                  </w:txbxContent>
                </v:textbox>
                <w10:anchorlock/>
              </v:rect>
            </w:pict>
          </mc:Fallback>
        </mc:AlternateContent>
      </w:r>
    </w:p>
    <w:p w:rsidR="00EE67CC" w:rsidRPr="007D5AE5" w:rsidRDefault="00707945" w:rsidP="00A15F2F">
      <w:pPr>
        <w:spacing w:after="0" w:line="240" w:lineRule="auto"/>
        <w:jc w:val="center"/>
        <w:rPr>
          <w:rFonts w:ascii="Arial" w:eastAsia="Arial" w:hAnsi="Arial" w:cs="Arial"/>
          <w:b/>
          <w:color w:val="0000FF"/>
          <w:sz w:val="24"/>
          <w:szCs w:val="24"/>
          <w:u w:val="single"/>
        </w:rPr>
      </w:pPr>
      <w:r w:rsidRPr="007D5AE5">
        <w:rPr>
          <w:rFonts w:ascii="Arial" w:eastAsia="Arial" w:hAnsi="Arial" w:cs="Arial"/>
          <w:b/>
          <w:color w:val="0000FF"/>
          <w:sz w:val="24"/>
          <w:szCs w:val="24"/>
          <w:u w:val="single"/>
        </w:rPr>
        <w:lastRenderedPageBreak/>
        <w:t>SAMPLE AGA AGENDA</w:t>
      </w:r>
    </w:p>
    <w:p w:rsidR="00EE67CC" w:rsidRDefault="00707945">
      <w:pPr>
        <w:spacing w:after="0" w:line="240" w:lineRule="auto"/>
        <w:jc w:val="center"/>
        <w:rPr>
          <w:rFonts w:ascii="Arial" w:eastAsia="Arial" w:hAnsi="Arial" w:cs="Arial"/>
          <w:b/>
          <w:color w:val="0000FF"/>
          <w:sz w:val="24"/>
          <w:szCs w:val="24"/>
        </w:rPr>
      </w:pPr>
      <w:r w:rsidRPr="007D5AE5">
        <w:rPr>
          <w:rFonts w:ascii="Arial" w:eastAsia="Arial" w:hAnsi="Arial" w:cs="Arial"/>
          <w:b/>
          <w:color w:val="0000FF"/>
          <w:sz w:val="24"/>
          <w:szCs w:val="24"/>
        </w:rPr>
        <w:t>Replace highlighted areas with relevant info, delete blue writing, and distribute</w:t>
      </w:r>
    </w:p>
    <w:p w:rsidR="007D5AE5" w:rsidRPr="007D5AE5" w:rsidRDefault="007D5AE5">
      <w:pPr>
        <w:spacing w:after="0" w:line="240" w:lineRule="auto"/>
        <w:jc w:val="center"/>
        <w:rPr>
          <w:rFonts w:ascii="Arial" w:eastAsia="Arial" w:hAnsi="Arial" w:cs="Arial"/>
          <w:sz w:val="12"/>
          <w:szCs w:val="12"/>
        </w:rPr>
      </w:pPr>
    </w:p>
    <w:p w:rsidR="002439A3" w:rsidRPr="00222710" w:rsidRDefault="002439A3">
      <w:pPr>
        <w:spacing w:after="0" w:line="240" w:lineRule="auto"/>
        <w:jc w:val="center"/>
        <w:rPr>
          <w:rFonts w:ascii="Arial" w:eastAsia="Arial" w:hAnsi="Arial" w:cs="Arial"/>
          <w:b/>
          <w:sz w:val="24"/>
          <w:szCs w:val="24"/>
        </w:rPr>
      </w:pPr>
      <w:r w:rsidRPr="00222710">
        <w:rPr>
          <w:rFonts w:ascii="Arial" w:eastAsia="Arial" w:hAnsi="Arial" w:cs="Arial"/>
          <w:b/>
          <w:sz w:val="24"/>
          <w:szCs w:val="24"/>
          <w:highlight w:val="yellow"/>
        </w:rPr>
        <w:t>&lt;</w:t>
      </w:r>
      <w:proofErr w:type="gramStart"/>
      <w:r w:rsidRPr="00222710">
        <w:rPr>
          <w:rFonts w:ascii="Arial" w:eastAsia="Arial" w:hAnsi="Arial" w:cs="Arial"/>
          <w:b/>
          <w:sz w:val="24"/>
          <w:szCs w:val="24"/>
          <w:highlight w:val="yellow"/>
        </w:rPr>
        <w:t>Your</w:t>
      </w:r>
      <w:proofErr w:type="gramEnd"/>
      <w:r w:rsidRPr="00222710">
        <w:rPr>
          <w:rFonts w:ascii="Arial" w:eastAsia="Arial" w:hAnsi="Arial" w:cs="Arial"/>
          <w:b/>
          <w:sz w:val="24"/>
          <w:szCs w:val="24"/>
          <w:highlight w:val="yellow"/>
        </w:rPr>
        <w:t xml:space="preserve"> School Name&gt;</w:t>
      </w:r>
    </w:p>
    <w:p w:rsidR="00EE67CC" w:rsidRDefault="00707945">
      <w:pPr>
        <w:spacing w:after="0" w:line="240" w:lineRule="auto"/>
        <w:jc w:val="center"/>
        <w:rPr>
          <w:rFonts w:ascii="Arial" w:eastAsia="Arial" w:hAnsi="Arial" w:cs="Arial"/>
          <w:b/>
          <w:sz w:val="24"/>
          <w:szCs w:val="24"/>
          <w:highlight w:val="yellow"/>
        </w:rPr>
      </w:pPr>
      <w:r>
        <w:rPr>
          <w:rFonts w:ascii="Arial" w:eastAsia="Arial" w:hAnsi="Arial" w:cs="Arial"/>
          <w:b/>
          <w:sz w:val="24"/>
          <w:szCs w:val="24"/>
        </w:rPr>
        <w:t>Annual General Assembly of Parents</w:t>
      </w:r>
      <w:r>
        <w:rPr>
          <w:rFonts w:ascii="Arial" w:eastAsia="Arial" w:hAnsi="Arial" w:cs="Arial"/>
          <w:sz w:val="24"/>
          <w:szCs w:val="24"/>
        </w:rPr>
        <w:br/>
      </w:r>
      <w:r w:rsidR="002439A3">
        <w:rPr>
          <w:rFonts w:ascii="Arial" w:eastAsia="Arial" w:hAnsi="Arial" w:cs="Arial"/>
          <w:b/>
          <w:sz w:val="24"/>
          <w:szCs w:val="24"/>
          <w:highlight w:val="yellow"/>
        </w:rPr>
        <w:t>&lt;</w:t>
      </w:r>
      <w:r>
        <w:rPr>
          <w:rFonts w:ascii="Arial" w:eastAsia="Arial" w:hAnsi="Arial" w:cs="Arial"/>
          <w:b/>
          <w:sz w:val="24"/>
          <w:szCs w:val="24"/>
          <w:highlight w:val="yellow"/>
        </w:rPr>
        <w:t>Date</w:t>
      </w:r>
      <w:r w:rsidR="002439A3">
        <w:rPr>
          <w:rFonts w:ascii="Arial" w:eastAsia="Arial" w:hAnsi="Arial" w:cs="Arial"/>
          <w:b/>
          <w:sz w:val="24"/>
          <w:szCs w:val="24"/>
          <w:highlight w:val="yellow"/>
        </w:rPr>
        <w:t xml:space="preserve"> of AGA&gt;</w:t>
      </w:r>
    </w:p>
    <w:p w:rsidR="00EE67CC" w:rsidRDefault="00707945">
      <w:pPr>
        <w:spacing w:after="0" w:line="240" w:lineRule="auto"/>
        <w:jc w:val="center"/>
        <w:rPr>
          <w:rFonts w:ascii="Arial" w:eastAsia="Arial" w:hAnsi="Arial" w:cs="Arial"/>
          <w:sz w:val="24"/>
          <w:szCs w:val="24"/>
        </w:rPr>
      </w:pPr>
      <w:r>
        <w:rPr>
          <w:rFonts w:ascii="Arial" w:eastAsia="Arial" w:hAnsi="Arial" w:cs="Arial"/>
          <w:b/>
          <w:sz w:val="24"/>
          <w:szCs w:val="24"/>
        </w:rPr>
        <w:t>Agenda</w:t>
      </w:r>
    </w:p>
    <w:p w:rsidR="00EE67CC" w:rsidRDefault="00EE67CC">
      <w:pPr>
        <w:spacing w:after="0" w:line="240" w:lineRule="auto"/>
        <w:jc w:val="center"/>
        <w:rPr>
          <w:rFonts w:ascii="Arial" w:eastAsia="Arial" w:hAnsi="Arial" w:cs="Arial"/>
          <w:b/>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Opening &amp; Welcome</w:t>
      </w:r>
    </w:p>
    <w:p w:rsidR="00EE67CC" w:rsidRDefault="00EE67CC">
      <w:pPr>
        <w:spacing w:after="0" w:line="240" w:lineRule="auto"/>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 xml:space="preserve">Naming of </w:t>
      </w:r>
      <w:r w:rsidR="00C871FA">
        <w:rPr>
          <w:rFonts w:ascii="Arial" w:eastAsia="Arial" w:hAnsi="Arial" w:cs="Arial"/>
          <w:sz w:val="24"/>
          <w:szCs w:val="24"/>
        </w:rPr>
        <w:t>AGA s</w:t>
      </w:r>
      <w:r>
        <w:rPr>
          <w:rFonts w:ascii="Arial" w:eastAsia="Arial" w:hAnsi="Arial" w:cs="Arial"/>
          <w:sz w:val="24"/>
          <w:szCs w:val="24"/>
        </w:rPr>
        <w:t>ecretary (motion)</w:t>
      </w:r>
    </w:p>
    <w:p w:rsidR="00EE67CC" w:rsidRDefault="00EE67CC">
      <w:pPr>
        <w:spacing w:after="0"/>
        <w:ind w:left="426" w:hanging="426"/>
        <w:rPr>
          <w:rFonts w:ascii="Arial" w:eastAsia="Arial" w:hAnsi="Arial" w:cs="Arial"/>
          <w:sz w:val="24"/>
          <w:szCs w:val="24"/>
        </w:rPr>
      </w:pPr>
    </w:p>
    <w:p w:rsidR="00EE67CC" w:rsidRDefault="00C871FA">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Approval of a</w:t>
      </w:r>
      <w:r w:rsidR="00707945">
        <w:rPr>
          <w:rFonts w:ascii="Arial" w:eastAsia="Arial" w:hAnsi="Arial" w:cs="Arial"/>
          <w:sz w:val="24"/>
          <w:szCs w:val="24"/>
        </w:rPr>
        <w:t>genda (motion)</w:t>
      </w:r>
    </w:p>
    <w:p w:rsidR="00EE67CC" w:rsidRDefault="00EE67CC">
      <w:pPr>
        <w:spacing w:after="0"/>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Approval of Minutes of last yea</w:t>
      </w:r>
      <w:r w:rsidR="00C871FA">
        <w:rPr>
          <w:rFonts w:ascii="Arial" w:eastAsia="Arial" w:hAnsi="Arial" w:cs="Arial"/>
          <w:sz w:val="24"/>
          <w:szCs w:val="24"/>
        </w:rPr>
        <w:t>r’s Annual General Assembly of P</w:t>
      </w:r>
      <w:r>
        <w:rPr>
          <w:rFonts w:ascii="Arial" w:eastAsia="Arial" w:hAnsi="Arial" w:cs="Arial"/>
          <w:sz w:val="24"/>
          <w:szCs w:val="24"/>
        </w:rPr>
        <w:t>arents (motion)</w:t>
      </w:r>
    </w:p>
    <w:p w:rsidR="00EE67CC" w:rsidRDefault="00EE67CC">
      <w:pPr>
        <w:spacing w:after="0" w:line="240" w:lineRule="auto"/>
        <w:ind w:left="426" w:hanging="426"/>
        <w:rPr>
          <w:rFonts w:ascii="Arial" w:eastAsia="Arial" w:hAnsi="Arial" w:cs="Arial"/>
          <w:sz w:val="24"/>
          <w:szCs w:val="24"/>
        </w:rPr>
      </w:pPr>
    </w:p>
    <w:p w:rsidR="00EE67CC" w:rsidRDefault="00C871FA">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A Word from the P</w:t>
      </w:r>
      <w:r w:rsidR="00707945">
        <w:rPr>
          <w:rFonts w:ascii="Arial" w:eastAsia="Arial" w:hAnsi="Arial" w:cs="Arial"/>
          <w:sz w:val="24"/>
          <w:szCs w:val="24"/>
        </w:rPr>
        <w:t>rincipal</w:t>
      </w:r>
    </w:p>
    <w:p w:rsidR="00EE67CC" w:rsidRDefault="00EE67CC">
      <w:pPr>
        <w:spacing w:after="0" w:line="240" w:lineRule="auto"/>
        <w:rPr>
          <w:rFonts w:ascii="Arial" w:eastAsia="Arial" w:hAnsi="Arial" w:cs="Arial"/>
          <w:sz w:val="24"/>
          <w:szCs w:val="24"/>
        </w:rPr>
      </w:pPr>
    </w:p>
    <w:p w:rsidR="00EE67CC" w:rsidRDefault="00C871FA">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Role and f</w:t>
      </w:r>
      <w:r w:rsidR="00707945">
        <w:rPr>
          <w:rFonts w:ascii="Arial" w:eastAsia="Arial" w:hAnsi="Arial" w:cs="Arial"/>
          <w:sz w:val="24"/>
          <w:szCs w:val="24"/>
        </w:rPr>
        <w:t>unction of Governing Board, Parents’ Committee, SNAC</w:t>
      </w:r>
      <w:r>
        <w:rPr>
          <w:rFonts w:ascii="Arial" w:eastAsia="Arial" w:hAnsi="Arial" w:cs="Arial"/>
          <w:sz w:val="24"/>
          <w:szCs w:val="24"/>
        </w:rPr>
        <w:t>,</w:t>
      </w:r>
      <w:r w:rsidR="00707945">
        <w:rPr>
          <w:rFonts w:ascii="Arial" w:eastAsia="Arial" w:hAnsi="Arial" w:cs="Arial"/>
          <w:sz w:val="24"/>
          <w:szCs w:val="24"/>
        </w:rPr>
        <w:t xml:space="preserve"> and PPO</w:t>
      </w:r>
    </w:p>
    <w:p w:rsidR="00EE67CC" w:rsidRDefault="00EE67CC">
      <w:pPr>
        <w:spacing w:after="0" w:line="240" w:lineRule="auto"/>
        <w:rPr>
          <w:rFonts w:ascii="Arial" w:eastAsia="Arial" w:hAnsi="Arial" w:cs="Arial"/>
          <w:sz w:val="24"/>
          <w:szCs w:val="24"/>
        </w:rPr>
      </w:pPr>
    </w:p>
    <w:p w:rsidR="00EE67CC" w:rsidRDefault="00C871FA">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Election p</w:t>
      </w:r>
      <w:r w:rsidR="00707945">
        <w:rPr>
          <w:rFonts w:ascii="Arial" w:eastAsia="Arial" w:hAnsi="Arial" w:cs="Arial"/>
          <w:sz w:val="24"/>
          <w:szCs w:val="24"/>
        </w:rPr>
        <w:t>rocedure</w:t>
      </w:r>
    </w:p>
    <w:p w:rsidR="00EE67CC" w:rsidRDefault="00EE67CC">
      <w:pPr>
        <w:spacing w:after="0"/>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Nomination of Elections Officials: President &amp; secretary of election, ballot counters</w:t>
      </w:r>
    </w:p>
    <w:p w:rsidR="00EE67CC" w:rsidRDefault="00EE67CC">
      <w:pPr>
        <w:spacing w:after="0"/>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 xml:space="preserve">Governing Board </w:t>
      </w:r>
    </w:p>
    <w:p w:rsidR="00EE67CC" w:rsidRDefault="00707945">
      <w:pPr>
        <w:numPr>
          <w:ilvl w:val="1"/>
          <w:numId w:val="3"/>
        </w:numPr>
        <w:spacing w:after="0" w:line="240" w:lineRule="auto"/>
        <w:contextualSpacing/>
        <w:rPr>
          <w:rFonts w:ascii="Arial" w:eastAsia="Arial" w:hAnsi="Arial" w:cs="Arial"/>
          <w:sz w:val="24"/>
          <w:szCs w:val="24"/>
        </w:rPr>
      </w:pPr>
      <w:r>
        <w:rPr>
          <w:rFonts w:ascii="Arial" w:eastAsia="Arial" w:hAnsi="Arial" w:cs="Arial"/>
          <w:sz w:val="24"/>
          <w:szCs w:val="24"/>
        </w:rPr>
        <w:t>Introduction of current members (those in 2</w:t>
      </w:r>
      <w:r>
        <w:rPr>
          <w:rFonts w:ascii="Arial" w:eastAsia="Arial" w:hAnsi="Arial" w:cs="Arial"/>
          <w:sz w:val="24"/>
          <w:szCs w:val="24"/>
          <w:vertAlign w:val="superscript"/>
        </w:rPr>
        <w:t>nd</w:t>
      </w:r>
      <w:r>
        <w:rPr>
          <w:rFonts w:ascii="Arial" w:eastAsia="Arial" w:hAnsi="Arial" w:cs="Arial"/>
          <w:sz w:val="24"/>
          <w:szCs w:val="24"/>
        </w:rPr>
        <w:t xml:space="preserve"> year of their term)</w:t>
      </w:r>
    </w:p>
    <w:p w:rsidR="00EE67CC" w:rsidRDefault="00707945">
      <w:pPr>
        <w:numPr>
          <w:ilvl w:val="1"/>
          <w:numId w:val="3"/>
        </w:numPr>
        <w:spacing w:after="0" w:line="240" w:lineRule="auto"/>
        <w:contextualSpacing/>
        <w:rPr>
          <w:rFonts w:ascii="Arial" w:eastAsia="Arial" w:hAnsi="Arial" w:cs="Arial"/>
          <w:sz w:val="24"/>
          <w:szCs w:val="24"/>
        </w:rPr>
      </w:pPr>
      <w:r>
        <w:rPr>
          <w:rFonts w:ascii="Arial" w:eastAsia="Arial" w:hAnsi="Arial" w:cs="Arial"/>
          <w:sz w:val="24"/>
          <w:szCs w:val="24"/>
        </w:rPr>
        <w:t xml:space="preserve">Election of new Governing Board </w:t>
      </w:r>
      <w:r w:rsidR="009A2892">
        <w:rPr>
          <w:rFonts w:ascii="Arial" w:eastAsia="Arial" w:hAnsi="Arial" w:cs="Arial"/>
          <w:sz w:val="24"/>
          <w:szCs w:val="24"/>
        </w:rPr>
        <w:t>parent r</w:t>
      </w:r>
      <w:r>
        <w:rPr>
          <w:rFonts w:ascii="Arial" w:eastAsia="Arial" w:hAnsi="Arial" w:cs="Arial"/>
          <w:sz w:val="24"/>
          <w:szCs w:val="24"/>
        </w:rPr>
        <w:t>epresentatives</w:t>
      </w:r>
    </w:p>
    <w:p w:rsidR="00EE67CC" w:rsidRDefault="00707945">
      <w:pPr>
        <w:numPr>
          <w:ilvl w:val="1"/>
          <w:numId w:val="3"/>
        </w:numPr>
        <w:tabs>
          <w:tab w:val="left" w:pos="851"/>
        </w:tabs>
        <w:spacing w:after="0" w:line="240" w:lineRule="auto"/>
        <w:contextualSpacing/>
        <w:rPr>
          <w:rFonts w:ascii="Arial" w:eastAsia="Arial" w:hAnsi="Arial" w:cs="Arial"/>
          <w:sz w:val="24"/>
          <w:szCs w:val="24"/>
        </w:rPr>
      </w:pPr>
      <w:r>
        <w:rPr>
          <w:rFonts w:ascii="Arial" w:eastAsia="Arial" w:hAnsi="Arial" w:cs="Arial"/>
          <w:sz w:val="24"/>
          <w:szCs w:val="24"/>
        </w:rPr>
        <w:t>Presentation of Annual Report (during ballot counting)</w:t>
      </w:r>
    </w:p>
    <w:p w:rsidR="00EE67CC" w:rsidRDefault="009A2892">
      <w:pPr>
        <w:numPr>
          <w:ilvl w:val="1"/>
          <w:numId w:val="3"/>
        </w:numPr>
        <w:spacing w:after="0" w:line="240" w:lineRule="auto"/>
        <w:contextualSpacing/>
        <w:rPr>
          <w:rFonts w:ascii="Arial" w:eastAsia="Arial" w:hAnsi="Arial" w:cs="Arial"/>
          <w:sz w:val="24"/>
          <w:szCs w:val="24"/>
        </w:rPr>
      </w:pPr>
      <w:r>
        <w:rPr>
          <w:rFonts w:ascii="Arial" w:eastAsia="Arial" w:hAnsi="Arial" w:cs="Arial"/>
          <w:sz w:val="24"/>
          <w:szCs w:val="24"/>
        </w:rPr>
        <w:t>Naming of new Governing Board parent r</w:t>
      </w:r>
      <w:r w:rsidR="00707945">
        <w:rPr>
          <w:rFonts w:ascii="Arial" w:eastAsia="Arial" w:hAnsi="Arial" w:cs="Arial"/>
          <w:sz w:val="24"/>
          <w:szCs w:val="24"/>
        </w:rPr>
        <w:t>epresentatives</w:t>
      </w:r>
    </w:p>
    <w:p w:rsidR="00EE67CC" w:rsidRDefault="00707945">
      <w:pPr>
        <w:numPr>
          <w:ilvl w:val="1"/>
          <w:numId w:val="3"/>
        </w:numPr>
        <w:tabs>
          <w:tab w:val="left" w:pos="851"/>
        </w:tabs>
        <w:spacing w:after="0" w:line="240" w:lineRule="auto"/>
        <w:contextualSpacing/>
        <w:rPr>
          <w:rFonts w:ascii="Arial" w:eastAsia="Arial" w:hAnsi="Arial" w:cs="Arial"/>
          <w:sz w:val="24"/>
          <w:szCs w:val="24"/>
        </w:rPr>
      </w:pPr>
      <w:r>
        <w:rPr>
          <w:rFonts w:ascii="Arial" w:eastAsia="Arial" w:hAnsi="Arial" w:cs="Arial"/>
          <w:sz w:val="24"/>
          <w:szCs w:val="24"/>
        </w:rPr>
        <w:t>Election of substitutes</w:t>
      </w:r>
    </w:p>
    <w:p w:rsidR="00EE67CC" w:rsidRDefault="00EE67CC">
      <w:pPr>
        <w:spacing w:after="0"/>
        <w:ind w:left="1440"/>
        <w:rPr>
          <w:rFonts w:ascii="Arial" w:eastAsia="Arial" w:hAnsi="Arial" w:cs="Arial"/>
          <w:sz w:val="24"/>
          <w:szCs w:val="24"/>
        </w:rPr>
      </w:pPr>
    </w:p>
    <w:p w:rsidR="00EE67CC" w:rsidRDefault="00707945">
      <w:pPr>
        <w:numPr>
          <w:ilvl w:val="0"/>
          <w:numId w:val="3"/>
        </w:numPr>
        <w:spacing w:after="0" w:line="240" w:lineRule="auto"/>
        <w:contextualSpacing/>
        <w:rPr>
          <w:rFonts w:ascii="Arial" w:eastAsia="Arial" w:hAnsi="Arial" w:cs="Arial"/>
          <w:sz w:val="24"/>
          <w:szCs w:val="24"/>
        </w:rPr>
      </w:pPr>
      <w:r>
        <w:rPr>
          <w:rFonts w:ascii="Arial" w:eastAsia="Arial" w:hAnsi="Arial" w:cs="Arial"/>
          <w:sz w:val="24"/>
          <w:szCs w:val="24"/>
        </w:rPr>
        <w:t>Parents’ Committee</w:t>
      </w:r>
    </w:p>
    <w:p w:rsidR="00EE67CC" w:rsidRDefault="009A2892">
      <w:pPr>
        <w:numPr>
          <w:ilvl w:val="1"/>
          <w:numId w:val="3"/>
        </w:numPr>
        <w:tabs>
          <w:tab w:val="left" w:pos="990"/>
        </w:tabs>
        <w:spacing w:after="0" w:line="240" w:lineRule="auto"/>
        <w:contextualSpacing/>
        <w:rPr>
          <w:rFonts w:ascii="Arial" w:eastAsia="Arial" w:hAnsi="Arial" w:cs="Arial"/>
          <w:sz w:val="24"/>
          <w:szCs w:val="24"/>
        </w:rPr>
      </w:pPr>
      <w:r>
        <w:rPr>
          <w:rFonts w:ascii="Arial" w:eastAsia="Arial" w:hAnsi="Arial" w:cs="Arial"/>
          <w:sz w:val="24"/>
          <w:szCs w:val="24"/>
        </w:rPr>
        <w:t>Parents’ Committee r</w:t>
      </w:r>
      <w:r w:rsidR="00707945">
        <w:rPr>
          <w:rFonts w:ascii="Arial" w:eastAsia="Arial" w:hAnsi="Arial" w:cs="Arial"/>
          <w:sz w:val="24"/>
          <w:szCs w:val="24"/>
        </w:rPr>
        <w:t xml:space="preserve">epresentative’s </w:t>
      </w:r>
      <w:r w:rsidR="002439A3">
        <w:rPr>
          <w:rFonts w:ascii="Arial" w:eastAsia="Arial" w:hAnsi="Arial" w:cs="Arial"/>
          <w:sz w:val="24"/>
          <w:szCs w:val="24"/>
        </w:rPr>
        <w:t xml:space="preserve">Annual </w:t>
      </w:r>
      <w:r w:rsidR="00707945">
        <w:rPr>
          <w:rFonts w:ascii="Arial" w:eastAsia="Arial" w:hAnsi="Arial" w:cs="Arial"/>
          <w:sz w:val="24"/>
          <w:szCs w:val="24"/>
        </w:rPr>
        <w:t>Report</w:t>
      </w:r>
    </w:p>
    <w:p w:rsidR="00EE67CC" w:rsidRDefault="009A2892">
      <w:pPr>
        <w:numPr>
          <w:ilvl w:val="1"/>
          <w:numId w:val="3"/>
        </w:numPr>
        <w:tabs>
          <w:tab w:val="left" w:pos="990"/>
        </w:tabs>
        <w:spacing w:after="0" w:line="240" w:lineRule="auto"/>
        <w:contextualSpacing/>
        <w:rPr>
          <w:rFonts w:ascii="Arial" w:eastAsia="Arial" w:hAnsi="Arial" w:cs="Arial"/>
          <w:sz w:val="24"/>
          <w:szCs w:val="24"/>
        </w:rPr>
      </w:pPr>
      <w:r>
        <w:rPr>
          <w:rFonts w:ascii="Arial" w:eastAsia="Arial" w:hAnsi="Arial" w:cs="Arial"/>
          <w:sz w:val="24"/>
          <w:szCs w:val="24"/>
        </w:rPr>
        <w:t>Election of parent r</w:t>
      </w:r>
      <w:r w:rsidR="00707945">
        <w:rPr>
          <w:rFonts w:ascii="Arial" w:eastAsia="Arial" w:hAnsi="Arial" w:cs="Arial"/>
          <w:sz w:val="24"/>
          <w:szCs w:val="24"/>
        </w:rPr>
        <w:t>epresentative</w:t>
      </w:r>
    </w:p>
    <w:p w:rsidR="00EE67CC" w:rsidRDefault="009A2892">
      <w:pPr>
        <w:numPr>
          <w:ilvl w:val="1"/>
          <w:numId w:val="3"/>
        </w:numPr>
        <w:tabs>
          <w:tab w:val="left" w:pos="990"/>
        </w:tabs>
        <w:spacing w:after="0" w:line="240" w:lineRule="auto"/>
        <w:contextualSpacing/>
        <w:rPr>
          <w:rFonts w:ascii="Arial" w:eastAsia="Arial" w:hAnsi="Arial" w:cs="Arial"/>
          <w:sz w:val="24"/>
          <w:szCs w:val="24"/>
        </w:rPr>
      </w:pPr>
      <w:r>
        <w:rPr>
          <w:rFonts w:ascii="Arial" w:eastAsia="Arial" w:hAnsi="Arial" w:cs="Arial"/>
          <w:sz w:val="24"/>
          <w:szCs w:val="24"/>
        </w:rPr>
        <w:t>Election of alternate parent r</w:t>
      </w:r>
      <w:r w:rsidR="00707945">
        <w:rPr>
          <w:rFonts w:ascii="Arial" w:eastAsia="Arial" w:hAnsi="Arial" w:cs="Arial"/>
          <w:sz w:val="24"/>
          <w:szCs w:val="24"/>
        </w:rPr>
        <w:t>epresentative</w:t>
      </w:r>
    </w:p>
    <w:p w:rsidR="00EE67CC" w:rsidRDefault="00EE67CC">
      <w:pPr>
        <w:spacing w:after="0"/>
        <w:ind w:left="1440"/>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School-based Parent Participation Organization (PPO)</w:t>
      </w:r>
    </w:p>
    <w:p w:rsidR="00EE67CC" w:rsidRDefault="00707945">
      <w:pPr>
        <w:numPr>
          <w:ilvl w:val="1"/>
          <w:numId w:val="3"/>
        </w:numPr>
        <w:tabs>
          <w:tab w:val="left" w:pos="851"/>
          <w:tab w:val="left" w:pos="993"/>
        </w:tabs>
        <w:spacing w:after="0" w:line="240" w:lineRule="auto"/>
        <w:ind w:left="851"/>
        <w:contextualSpacing/>
        <w:rPr>
          <w:rFonts w:ascii="Arial" w:eastAsia="Arial" w:hAnsi="Arial" w:cs="Arial"/>
          <w:sz w:val="24"/>
          <w:szCs w:val="24"/>
        </w:rPr>
      </w:pPr>
      <w:r>
        <w:rPr>
          <w:rFonts w:ascii="Arial" w:eastAsia="Arial" w:hAnsi="Arial" w:cs="Arial"/>
          <w:sz w:val="24"/>
          <w:szCs w:val="24"/>
        </w:rPr>
        <w:t xml:space="preserve">Presentation of Annual Report </w:t>
      </w:r>
      <w:r>
        <w:rPr>
          <w:rFonts w:ascii="Arial" w:eastAsia="Arial" w:hAnsi="Arial" w:cs="Arial"/>
          <w:i/>
          <w:sz w:val="24"/>
          <w:szCs w:val="24"/>
        </w:rPr>
        <w:t>(if applicable)</w:t>
      </w:r>
    </w:p>
    <w:p w:rsidR="00EE67CC" w:rsidRDefault="00707945">
      <w:pPr>
        <w:numPr>
          <w:ilvl w:val="1"/>
          <w:numId w:val="3"/>
        </w:numPr>
        <w:tabs>
          <w:tab w:val="left" w:pos="851"/>
          <w:tab w:val="left" w:pos="993"/>
        </w:tabs>
        <w:spacing w:after="0" w:line="240" w:lineRule="auto"/>
        <w:ind w:left="851"/>
        <w:contextualSpacing/>
        <w:rPr>
          <w:rFonts w:ascii="Arial" w:eastAsia="Arial" w:hAnsi="Arial" w:cs="Arial"/>
          <w:sz w:val="24"/>
          <w:szCs w:val="24"/>
        </w:rPr>
      </w:pPr>
      <w:r>
        <w:rPr>
          <w:rFonts w:ascii="Arial" w:eastAsia="Arial" w:hAnsi="Arial" w:cs="Arial"/>
          <w:sz w:val="24"/>
          <w:szCs w:val="24"/>
        </w:rPr>
        <w:t>Formation and naming of PPO (motion)</w:t>
      </w:r>
    </w:p>
    <w:p w:rsidR="00EE67CC" w:rsidRDefault="00707945">
      <w:pPr>
        <w:numPr>
          <w:ilvl w:val="1"/>
          <w:numId w:val="3"/>
        </w:numPr>
        <w:tabs>
          <w:tab w:val="left" w:pos="851"/>
          <w:tab w:val="left" w:pos="993"/>
        </w:tabs>
        <w:spacing w:after="0" w:line="240" w:lineRule="auto"/>
        <w:ind w:left="851"/>
        <w:contextualSpacing/>
        <w:rPr>
          <w:rFonts w:ascii="Arial" w:eastAsia="Arial" w:hAnsi="Arial" w:cs="Arial"/>
          <w:sz w:val="24"/>
          <w:szCs w:val="24"/>
        </w:rPr>
      </w:pPr>
      <w:r>
        <w:rPr>
          <w:rFonts w:ascii="Arial" w:eastAsia="Arial" w:hAnsi="Arial" w:cs="Arial"/>
          <w:sz w:val="24"/>
          <w:szCs w:val="24"/>
        </w:rPr>
        <w:t xml:space="preserve">Election of new PPO members </w:t>
      </w:r>
      <w:r>
        <w:rPr>
          <w:rFonts w:ascii="Arial" w:eastAsia="Arial" w:hAnsi="Arial" w:cs="Arial"/>
          <w:i/>
          <w:sz w:val="24"/>
          <w:szCs w:val="24"/>
        </w:rPr>
        <w:t>(if motion is approved)</w:t>
      </w:r>
    </w:p>
    <w:p w:rsidR="00EE67CC" w:rsidRDefault="00EE67CC">
      <w:pPr>
        <w:spacing w:after="0" w:line="240" w:lineRule="auto"/>
        <w:ind w:left="426" w:hanging="426"/>
        <w:rPr>
          <w:rFonts w:ascii="Arial" w:eastAsia="Arial" w:hAnsi="Arial" w:cs="Arial"/>
          <w:sz w:val="24"/>
          <w:szCs w:val="24"/>
        </w:rPr>
      </w:pPr>
    </w:p>
    <w:p w:rsidR="00EE67CC" w:rsidRDefault="00C871FA">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Destruction of b</w:t>
      </w:r>
      <w:r w:rsidR="00707945">
        <w:rPr>
          <w:rFonts w:ascii="Arial" w:eastAsia="Arial" w:hAnsi="Arial" w:cs="Arial"/>
          <w:sz w:val="24"/>
          <w:szCs w:val="24"/>
        </w:rPr>
        <w:t>allots (motion)</w:t>
      </w:r>
    </w:p>
    <w:p w:rsidR="00EE67CC" w:rsidRDefault="00EE67CC">
      <w:pPr>
        <w:spacing w:after="0" w:line="240" w:lineRule="auto"/>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Dates of first meetings</w:t>
      </w:r>
    </w:p>
    <w:p w:rsidR="00EE67CC" w:rsidRDefault="00EE67CC">
      <w:pPr>
        <w:spacing w:after="0"/>
        <w:ind w:left="426" w:hanging="426"/>
        <w:rPr>
          <w:rFonts w:ascii="Arial" w:eastAsia="Arial" w:hAnsi="Arial" w:cs="Arial"/>
          <w:sz w:val="24"/>
          <w:szCs w:val="24"/>
        </w:rPr>
      </w:pPr>
    </w:p>
    <w:p w:rsidR="00EE67CC" w:rsidRDefault="00707945">
      <w:pPr>
        <w:numPr>
          <w:ilvl w:val="0"/>
          <w:numId w:val="3"/>
        </w:numPr>
        <w:spacing w:after="0" w:line="240" w:lineRule="auto"/>
        <w:ind w:left="426" w:hanging="426"/>
        <w:contextualSpacing/>
        <w:rPr>
          <w:rFonts w:ascii="Arial" w:eastAsia="Arial" w:hAnsi="Arial" w:cs="Arial"/>
          <w:sz w:val="24"/>
          <w:szCs w:val="24"/>
        </w:rPr>
      </w:pPr>
      <w:r>
        <w:rPr>
          <w:rFonts w:ascii="Arial" w:eastAsia="Arial" w:hAnsi="Arial" w:cs="Arial"/>
          <w:sz w:val="24"/>
          <w:szCs w:val="24"/>
        </w:rPr>
        <w:t>Adjournment</w:t>
      </w:r>
      <w:r>
        <w:br w:type="page"/>
      </w:r>
    </w:p>
    <w:p w:rsidR="00EE67CC" w:rsidRDefault="00707945">
      <w:pPr>
        <w:spacing w:after="0" w:line="240" w:lineRule="auto"/>
        <w:jc w:val="center"/>
        <w:rPr>
          <w:rFonts w:ascii="Arial" w:eastAsia="Arial" w:hAnsi="Arial" w:cs="Arial"/>
          <w:b/>
          <w:color w:val="0000FF"/>
          <w:sz w:val="24"/>
          <w:szCs w:val="24"/>
          <w:u w:val="single"/>
        </w:rPr>
      </w:pPr>
      <w:r>
        <w:rPr>
          <w:rFonts w:ascii="Arial" w:eastAsia="Arial" w:hAnsi="Arial" w:cs="Arial"/>
          <w:b/>
          <w:color w:val="0000FF"/>
          <w:sz w:val="24"/>
          <w:szCs w:val="24"/>
          <w:u w:val="single"/>
        </w:rPr>
        <w:lastRenderedPageBreak/>
        <w:t>SAMPLE BALLOT</w:t>
      </w:r>
    </w:p>
    <w:p w:rsidR="00EE67CC" w:rsidRDefault="00707945">
      <w:pPr>
        <w:spacing w:after="0" w:line="240" w:lineRule="auto"/>
        <w:jc w:val="center"/>
        <w:rPr>
          <w:rFonts w:ascii="Arial" w:eastAsia="Arial" w:hAnsi="Arial" w:cs="Arial"/>
          <w:b/>
          <w:sz w:val="24"/>
          <w:szCs w:val="24"/>
        </w:rPr>
      </w:pPr>
      <w:r>
        <w:rPr>
          <w:rFonts w:ascii="Arial" w:eastAsia="Arial" w:hAnsi="Arial" w:cs="Arial"/>
          <w:b/>
          <w:color w:val="0000FF"/>
          <w:sz w:val="24"/>
          <w:szCs w:val="24"/>
        </w:rPr>
        <w:t>Replace highlighted areas with relevant info, delete blue writing, and distribute</w:t>
      </w:r>
    </w:p>
    <w:p w:rsidR="00EE67CC" w:rsidRPr="00182A49" w:rsidRDefault="00EE67CC">
      <w:pPr>
        <w:spacing w:after="0" w:line="240" w:lineRule="auto"/>
        <w:jc w:val="both"/>
        <w:rPr>
          <w:rFonts w:ascii="Arial" w:eastAsia="Arial" w:hAnsi="Arial" w:cs="Arial"/>
          <w:b/>
          <w:sz w:val="12"/>
          <w:szCs w:val="12"/>
        </w:rPr>
      </w:pPr>
    </w:p>
    <w:p w:rsidR="00EE67CC" w:rsidRDefault="00707945">
      <w:pPr>
        <w:spacing w:after="0" w:line="240" w:lineRule="auto"/>
        <w:jc w:val="both"/>
        <w:rPr>
          <w:rFonts w:ascii="Arial" w:eastAsia="Arial" w:hAnsi="Arial" w:cs="Arial"/>
          <w:i/>
          <w:color w:val="4A86E8"/>
          <w:sz w:val="24"/>
          <w:szCs w:val="24"/>
        </w:rPr>
      </w:pPr>
      <w:r>
        <w:rPr>
          <w:rFonts w:ascii="Arial" w:eastAsia="Arial" w:hAnsi="Arial" w:cs="Arial"/>
          <w:i/>
          <w:color w:val="4A86E8"/>
          <w:sz w:val="24"/>
          <w:szCs w:val="24"/>
        </w:rPr>
        <w:t xml:space="preserve">The number of positions open to election may vary, depending on your school. What is important is that all the candidates’ names </w:t>
      </w:r>
      <w:proofErr w:type="gramStart"/>
      <w:r>
        <w:rPr>
          <w:rFonts w:ascii="Arial" w:eastAsia="Arial" w:hAnsi="Arial" w:cs="Arial"/>
          <w:i/>
          <w:color w:val="4A86E8"/>
          <w:sz w:val="24"/>
          <w:szCs w:val="24"/>
        </w:rPr>
        <w:t>are made</w:t>
      </w:r>
      <w:proofErr w:type="gramEnd"/>
      <w:r>
        <w:rPr>
          <w:rFonts w:ascii="Arial" w:eastAsia="Arial" w:hAnsi="Arial" w:cs="Arial"/>
          <w:i/>
          <w:color w:val="4A86E8"/>
          <w:sz w:val="24"/>
          <w:szCs w:val="24"/>
        </w:rPr>
        <w:t xml:space="preserve"> known to the assembly. A good way of doing this is to type the names onto a </w:t>
      </w:r>
      <w:proofErr w:type="gramStart"/>
      <w:r>
        <w:rPr>
          <w:rFonts w:ascii="Arial" w:eastAsia="Arial" w:hAnsi="Arial" w:cs="Arial"/>
          <w:i/>
          <w:color w:val="4A86E8"/>
          <w:sz w:val="24"/>
          <w:szCs w:val="24"/>
        </w:rPr>
        <w:t>laptop which</w:t>
      </w:r>
      <w:proofErr w:type="gramEnd"/>
      <w:r>
        <w:rPr>
          <w:rFonts w:ascii="Arial" w:eastAsia="Arial" w:hAnsi="Arial" w:cs="Arial"/>
          <w:i/>
          <w:color w:val="4A86E8"/>
          <w:sz w:val="24"/>
          <w:szCs w:val="24"/>
        </w:rPr>
        <w:t xml:space="preserve"> is connected to a projector. Extra ballots may be required in the event of a tie. Bottom candidates may be eliminated from the list should a second ballot be required.</w:t>
      </w:r>
    </w:p>
    <w:p w:rsidR="00EE67CC" w:rsidRDefault="00EE67CC">
      <w:pPr>
        <w:spacing w:after="0" w:line="240" w:lineRule="auto"/>
        <w:jc w:val="both"/>
        <w:rPr>
          <w:rFonts w:ascii="Arial" w:eastAsia="Arial" w:hAnsi="Arial" w:cs="Arial"/>
          <w:i/>
          <w:color w:val="4A86E8"/>
          <w:sz w:val="24"/>
          <w:szCs w:val="24"/>
        </w:rPr>
      </w:pPr>
    </w:p>
    <w:p w:rsidR="00EE67CC" w:rsidRDefault="00707945">
      <w:pPr>
        <w:spacing w:after="0" w:line="240" w:lineRule="auto"/>
        <w:jc w:val="both"/>
        <w:rPr>
          <w:rFonts w:ascii="Arial" w:eastAsia="Arial" w:hAnsi="Arial" w:cs="Arial"/>
          <w:i/>
          <w:color w:val="4A86E8"/>
          <w:sz w:val="24"/>
          <w:szCs w:val="24"/>
        </w:rPr>
      </w:pPr>
      <w:r>
        <w:rPr>
          <w:rFonts w:ascii="Arial" w:eastAsia="Arial" w:hAnsi="Arial" w:cs="Arial"/>
          <w:i/>
          <w:color w:val="4A86E8"/>
          <w:sz w:val="24"/>
          <w:szCs w:val="24"/>
        </w:rPr>
        <w:t xml:space="preserve">Voters should be instructed that they can vote for </w:t>
      </w:r>
      <w:r>
        <w:rPr>
          <w:rFonts w:ascii="Arial" w:eastAsia="Arial" w:hAnsi="Arial" w:cs="Arial"/>
          <w:i/>
          <w:color w:val="4A86E8"/>
          <w:sz w:val="24"/>
          <w:szCs w:val="24"/>
          <w:u w:val="single"/>
        </w:rPr>
        <w:t>up to</w:t>
      </w:r>
      <w:r>
        <w:rPr>
          <w:rFonts w:ascii="Arial" w:eastAsia="Arial" w:hAnsi="Arial" w:cs="Arial"/>
          <w:i/>
          <w:color w:val="4A86E8"/>
          <w:sz w:val="24"/>
          <w:szCs w:val="24"/>
        </w:rPr>
        <w:t xml:space="preserve"> the number of positions available (for example, a candidate may vote only for him/herself, if he/she so chooses).</w:t>
      </w:r>
    </w:p>
    <w:p w:rsidR="00EE67CC" w:rsidRDefault="00EE67CC">
      <w:pPr>
        <w:spacing w:after="0" w:line="240" w:lineRule="auto"/>
        <w:jc w:val="center"/>
        <w:rPr>
          <w:rFonts w:ascii="Arial" w:eastAsia="Arial" w:hAnsi="Arial" w:cs="Arial"/>
          <w:b/>
          <w:sz w:val="24"/>
          <w:szCs w:val="24"/>
          <w:u w:val="single"/>
        </w:rPr>
      </w:pPr>
    </w:p>
    <w:p w:rsidR="00EE67CC" w:rsidRDefault="00A15F2F">
      <w:pPr>
        <w:spacing w:after="0" w:line="240" w:lineRule="auto"/>
        <w:jc w:val="center"/>
        <w:rPr>
          <w:rFonts w:ascii="Arial" w:eastAsia="Arial" w:hAnsi="Arial" w:cs="Arial"/>
          <w:b/>
          <w:sz w:val="24"/>
          <w:szCs w:val="24"/>
        </w:rPr>
      </w:pPr>
      <w:r w:rsidRPr="00222710">
        <w:rPr>
          <w:rFonts w:ascii="Arial" w:eastAsia="Arial" w:hAnsi="Arial" w:cs="Arial"/>
          <w:b/>
          <w:sz w:val="24"/>
          <w:szCs w:val="24"/>
          <w:highlight w:val="yellow"/>
        </w:rPr>
        <w:t>&lt;Your School Name&gt;</w:t>
      </w:r>
      <w:r>
        <w:rPr>
          <w:rFonts w:ascii="Arial" w:eastAsia="Arial" w:hAnsi="Arial" w:cs="Arial"/>
          <w:b/>
          <w:sz w:val="24"/>
          <w:szCs w:val="24"/>
        </w:rPr>
        <w:t xml:space="preserve"> </w:t>
      </w:r>
      <w:r w:rsidR="00707945">
        <w:rPr>
          <w:rFonts w:ascii="Arial" w:eastAsia="Arial" w:hAnsi="Arial" w:cs="Arial"/>
          <w:b/>
          <w:sz w:val="24"/>
          <w:szCs w:val="24"/>
        </w:rPr>
        <w:t>AGA</w:t>
      </w:r>
      <w:bookmarkStart w:id="0" w:name="_GoBack"/>
      <w:bookmarkEnd w:id="0"/>
    </w:p>
    <w:p w:rsidR="00EE67CC" w:rsidRDefault="00F265B7">
      <w:pPr>
        <w:spacing w:after="0" w:line="240" w:lineRule="auto"/>
        <w:jc w:val="center"/>
        <w:rPr>
          <w:rFonts w:ascii="Arial" w:eastAsia="Arial" w:hAnsi="Arial" w:cs="Arial"/>
          <w:b/>
          <w:sz w:val="24"/>
          <w:szCs w:val="24"/>
          <w:highlight w:val="yellow"/>
        </w:rPr>
      </w:pPr>
      <w:r>
        <w:rPr>
          <w:rFonts w:ascii="Arial" w:eastAsia="Arial" w:hAnsi="Arial" w:cs="Arial"/>
          <w:b/>
          <w:sz w:val="24"/>
          <w:szCs w:val="24"/>
        </w:rPr>
        <w:t>Governing Board B</w:t>
      </w:r>
      <w:r w:rsidR="00707945">
        <w:rPr>
          <w:rFonts w:ascii="Arial" w:eastAsia="Arial" w:hAnsi="Arial" w:cs="Arial"/>
          <w:b/>
          <w:sz w:val="24"/>
          <w:szCs w:val="24"/>
        </w:rPr>
        <w:t xml:space="preserve">allot - </w:t>
      </w:r>
      <w:r w:rsidR="00C871FA">
        <w:rPr>
          <w:rFonts w:ascii="Arial" w:eastAsia="Arial" w:hAnsi="Arial" w:cs="Arial"/>
          <w:b/>
          <w:sz w:val="24"/>
          <w:szCs w:val="24"/>
        </w:rPr>
        <w:t>parent r</w:t>
      </w:r>
      <w:r w:rsidR="00707945" w:rsidRPr="00182A49">
        <w:rPr>
          <w:rFonts w:ascii="Arial" w:eastAsia="Arial" w:hAnsi="Arial" w:cs="Arial"/>
          <w:b/>
          <w:sz w:val="24"/>
          <w:szCs w:val="24"/>
        </w:rPr>
        <w:t xml:space="preserve">epresentative or </w:t>
      </w:r>
      <w:r w:rsidR="00C871FA">
        <w:rPr>
          <w:rFonts w:ascii="Arial" w:eastAsia="Arial" w:hAnsi="Arial" w:cs="Arial"/>
          <w:b/>
          <w:sz w:val="24"/>
          <w:szCs w:val="24"/>
        </w:rPr>
        <w:t>s</w:t>
      </w:r>
      <w:r w:rsidR="00707945" w:rsidRPr="00182A49">
        <w:rPr>
          <w:rFonts w:ascii="Arial" w:eastAsia="Arial" w:hAnsi="Arial" w:cs="Arial"/>
          <w:b/>
          <w:sz w:val="24"/>
          <w:szCs w:val="24"/>
        </w:rPr>
        <w:t>ubstitute</w:t>
      </w:r>
    </w:p>
    <w:p w:rsidR="00EE67CC" w:rsidRDefault="00EE67CC">
      <w:pPr>
        <w:spacing w:after="0" w:line="240" w:lineRule="auto"/>
        <w:rPr>
          <w:rFonts w:ascii="Arial" w:eastAsia="Arial" w:hAnsi="Arial" w:cs="Arial"/>
          <w:b/>
          <w:sz w:val="24"/>
          <w:szCs w:val="24"/>
        </w:rPr>
      </w:pPr>
    </w:p>
    <w:tbl>
      <w:tblPr>
        <w:tblStyle w:val="a0"/>
        <w:tblW w:w="72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5"/>
      </w:tblGrid>
      <w:tr w:rsidR="00EE67CC">
        <w:trPr>
          <w:trHeight w:val="560"/>
          <w:jc w:val="center"/>
        </w:trPr>
        <w:tc>
          <w:tcPr>
            <w:tcW w:w="7205" w:type="dxa"/>
            <w:shd w:val="clear" w:color="auto" w:fill="FFFFFF"/>
            <w:tcMar>
              <w:left w:w="108" w:type="dxa"/>
            </w:tcMar>
            <w:vAlign w:val="center"/>
          </w:tcPr>
          <w:p w:rsidR="00EE67CC" w:rsidRDefault="00707945">
            <w:pPr>
              <w:jc w:val="center"/>
              <w:rPr>
                <w:rFonts w:ascii="Arial" w:eastAsia="Arial" w:hAnsi="Arial" w:cs="Arial"/>
                <w:b/>
                <w:sz w:val="24"/>
                <w:szCs w:val="24"/>
              </w:rPr>
            </w:pPr>
            <w:r>
              <w:rPr>
                <w:rFonts w:ascii="Arial" w:eastAsia="Arial" w:hAnsi="Arial" w:cs="Arial"/>
                <w:b/>
                <w:sz w:val="24"/>
                <w:szCs w:val="24"/>
              </w:rPr>
              <w:t>Please write the names of up to</w:t>
            </w:r>
            <w:r w:rsidRPr="00A15F2F">
              <w:rPr>
                <w:rFonts w:ascii="Arial" w:eastAsia="Arial" w:hAnsi="Arial" w:cs="Arial"/>
                <w:b/>
                <w:sz w:val="24"/>
                <w:szCs w:val="24"/>
              </w:rPr>
              <w:t xml:space="preserve"> </w:t>
            </w:r>
            <w:r w:rsidR="00A15F2F" w:rsidRPr="00222710">
              <w:rPr>
                <w:rFonts w:ascii="Arial" w:eastAsia="Arial" w:hAnsi="Arial" w:cs="Arial"/>
                <w:b/>
                <w:sz w:val="24"/>
                <w:szCs w:val="24"/>
                <w:highlight w:val="yellow"/>
              </w:rPr>
              <w:t>&lt;</w:t>
            </w:r>
            <w:r w:rsidRPr="00222710">
              <w:rPr>
                <w:rFonts w:ascii="Arial" w:eastAsia="Arial" w:hAnsi="Arial" w:cs="Arial"/>
                <w:b/>
                <w:sz w:val="24"/>
                <w:szCs w:val="24"/>
                <w:highlight w:val="yellow"/>
                <w:u w:val="single"/>
              </w:rPr>
              <w:t>X number</w:t>
            </w:r>
            <w:r w:rsidR="00A15F2F" w:rsidRPr="00222710">
              <w:rPr>
                <w:rFonts w:ascii="Arial" w:eastAsia="Arial" w:hAnsi="Arial" w:cs="Arial"/>
                <w:b/>
                <w:sz w:val="24"/>
                <w:szCs w:val="24"/>
                <w:highlight w:val="yellow"/>
              </w:rPr>
              <w:t>&gt;</w:t>
            </w:r>
            <w:r w:rsidR="00A15F2F">
              <w:rPr>
                <w:rFonts w:ascii="Arial" w:eastAsia="Arial" w:hAnsi="Arial" w:cs="Arial"/>
                <w:b/>
                <w:sz w:val="24"/>
                <w:szCs w:val="24"/>
              </w:rPr>
              <w:t xml:space="preserve"> </w:t>
            </w:r>
            <w:r>
              <w:rPr>
                <w:rFonts w:ascii="Arial" w:eastAsia="Arial" w:hAnsi="Arial" w:cs="Arial"/>
                <w:b/>
                <w:sz w:val="24"/>
                <w:szCs w:val="24"/>
              </w:rPr>
              <w:t>of candidates.</w:t>
            </w:r>
          </w:p>
        </w:tc>
      </w:tr>
      <w:tr w:rsidR="00EE67CC">
        <w:trPr>
          <w:trHeight w:val="560"/>
          <w:jc w:val="center"/>
        </w:trPr>
        <w:tc>
          <w:tcPr>
            <w:tcW w:w="7205" w:type="dxa"/>
            <w:shd w:val="clear" w:color="auto" w:fill="FFFFFF"/>
            <w:tcMar>
              <w:left w:w="108" w:type="dxa"/>
            </w:tcMar>
            <w:vAlign w:val="center"/>
          </w:tcPr>
          <w:p w:rsidR="00EE67CC" w:rsidRDefault="00EE67CC">
            <w:pPr>
              <w:jc w:val="cente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jc w:val="cente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r w:rsidR="00EE67CC">
        <w:trPr>
          <w:trHeight w:val="560"/>
          <w:jc w:val="center"/>
        </w:trPr>
        <w:tc>
          <w:tcPr>
            <w:tcW w:w="7205" w:type="dxa"/>
            <w:shd w:val="clear" w:color="auto" w:fill="FFFFFF"/>
            <w:tcMar>
              <w:left w:w="108" w:type="dxa"/>
            </w:tcMar>
            <w:vAlign w:val="center"/>
          </w:tcPr>
          <w:p w:rsidR="00EE67CC" w:rsidRDefault="00EE67CC">
            <w:pPr>
              <w:rPr>
                <w:rFonts w:ascii="Arial" w:eastAsia="Arial" w:hAnsi="Arial" w:cs="Arial"/>
                <w:b/>
                <w:sz w:val="24"/>
                <w:szCs w:val="24"/>
              </w:rPr>
            </w:pPr>
          </w:p>
        </w:tc>
      </w:tr>
    </w:tbl>
    <w:p w:rsidR="00EE67CC" w:rsidRDefault="00EE67CC">
      <w:pPr>
        <w:spacing w:after="0" w:line="240" w:lineRule="auto"/>
        <w:jc w:val="center"/>
        <w:rPr>
          <w:rFonts w:ascii="Arial" w:eastAsia="Arial" w:hAnsi="Arial" w:cs="Arial"/>
          <w:b/>
          <w:sz w:val="24"/>
          <w:szCs w:val="24"/>
          <w:u w:val="single"/>
        </w:rPr>
      </w:pPr>
    </w:p>
    <w:p w:rsidR="00A15F2F" w:rsidRDefault="00A15F2F">
      <w:pPr>
        <w:rPr>
          <w:rFonts w:ascii="Arial" w:eastAsia="Arial" w:hAnsi="Arial" w:cs="Arial"/>
          <w:b/>
          <w:sz w:val="24"/>
          <w:szCs w:val="24"/>
          <w:u w:val="single"/>
        </w:rPr>
      </w:pPr>
      <w:r>
        <w:rPr>
          <w:rFonts w:ascii="Arial" w:eastAsia="Arial" w:hAnsi="Arial" w:cs="Arial"/>
          <w:b/>
          <w:sz w:val="24"/>
          <w:szCs w:val="24"/>
          <w:u w:val="single"/>
        </w:rPr>
        <w:br w:type="page"/>
      </w:r>
    </w:p>
    <w:p w:rsidR="00EE67CC" w:rsidRDefault="00707945">
      <w:pPr>
        <w:spacing w:after="0" w:line="240" w:lineRule="auto"/>
        <w:jc w:val="center"/>
        <w:rPr>
          <w:rFonts w:ascii="Arial" w:eastAsia="Arial" w:hAnsi="Arial" w:cs="Arial"/>
          <w:b/>
          <w:sz w:val="24"/>
          <w:szCs w:val="24"/>
          <w:u w:val="single"/>
        </w:rPr>
      </w:pPr>
      <w:r>
        <w:rPr>
          <w:rFonts w:ascii="Arial" w:eastAsia="Arial" w:hAnsi="Arial" w:cs="Arial"/>
          <w:b/>
          <w:sz w:val="24"/>
          <w:szCs w:val="24"/>
          <w:u w:val="single"/>
        </w:rPr>
        <w:lastRenderedPageBreak/>
        <w:t xml:space="preserve">SUGGESTED OUTLINE for Annual Report from </w:t>
      </w:r>
      <w:r w:rsidR="009A2892">
        <w:rPr>
          <w:rFonts w:ascii="Arial" w:eastAsia="Arial" w:hAnsi="Arial" w:cs="Arial"/>
          <w:b/>
          <w:sz w:val="24"/>
          <w:szCs w:val="24"/>
          <w:u w:val="single"/>
        </w:rPr>
        <w:t xml:space="preserve">the </w:t>
      </w:r>
      <w:r>
        <w:rPr>
          <w:rFonts w:ascii="Arial" w:eastAsia="Arial" w:hAnsi="Arial" w:cs="Arial"/>
          <w:b/>
          <w:sz w:val="24"/>
          <w:szCs w:val="24"/>
          <w:u w:val="single"/>
        </w:rPr>
        <w:t>Governing Board</w:t>
      </w:r>
    </w:p>
    <w:p w:rsidR="00EE67CC" w:rsidRDefault="00EE67CC">
      <w:pPr>
        <w:spacing w:after="0" w:line="240" w:lineRule="auto"/>
        <w:rPr>
          <w:rFonts w:ascii="Arial" w:eastAsia="Arial" w:hAnsi="Arial" w:cs="Arial"/>
          <w:b/>
          <w:sz w:val="24"/>
          <w:szCs w:val="24"/>
          <w:u w:val="single"/>
        </w:rPr>
      </w:pPr>
    </w:p>
    <w:p w:rsidR="00EE67CC" w:rsidRDefault="00707945" w:rsidP="002255E8">
      <w:pPr>
        <w:spacing w:after="0"/>
        <w:jc w:val="both"/>
        <w:rPr>
          <w:rFonts w:ascii="Arial" w:eastAsia="Arial" w:hAnsi="Arial" w:cs="Arial"/>
          <w:sz w:val="24"/>
          <w:szCs w:val="24"/>
        </w:rPr>
      </w:pPr>
      <w:r>
        <w:rPr>
          <w:rFonts w:ascii="Arial" w:eastAsia="Arial" w:hAnsi="Arial" w:cs="Arial"/>
          <w:sz w:val="24"/>
          <w:szCs w:val="24"/>
        </w:rPr>
        <w:t>At the end of the school year, the GB chair is required to present an annual report to the community outlining the activities of the Governing Board for that year. This report should include:</w:t>
      </w:r>
    </w:p>
    <w:p w:rsidR="00EE67CC" w:rsidRDefault="00EE67CC" w:rsidP="002255E8">
      <w:pPr>
        <w:spacing w:after="0"/>
        <w:jc w:val="both"/>
        <w:rPr>
          <w:rFonts w:ascii="Arial" w:eastAsia="Arial" w:hAnsi="Arial" w:cs="Arial"/>
          <w:sz w:val="24"/>
          <w:szCs w:val="24"/>
        </w:rPr>
      </w:pPr>
    </w:p>
    <w:p w:rsidR="00EE67CC" w:rsidRDefault="00707945" w:rsidP="002255E8">
      <w:pPr>
        <w:numPr>
          <w:ilvl w:val="0"/>
          <w:numId w:val="1"/>
        </w:numPr>
        <w:spacing w:after="0"/>
        <w:jc w:val="both"/>
        <w:rPr>
          <w:sz w:val="24"/>
          <w:szCs w:val="24"/>
        </w:rPr>
      </w:pPr>
      <w:r>
        <w:rPr>
          <w:rFonts w:ascii="Arial" w:eastAsia="Arial" w:hAnsi="Arial" w:cs="Arial"/>
          <w:sz w:val="24"/>
          <w:szCs w:val="24"/>
        </w:rPr>
        <w:t>Names of the Governing Board members (including all parents,</w:t>
      </w:r>
      <w:r w:rsidR="009A2892">
        <w:rPr>
          <w:rFonts w:ascii="Arial" w:eastAsia="Arial" w:hAnsi="Arial" w:cs="Arial"/>
          <w:sz w:val="24"/>
          <w:szCs w:val="24"/>
        </w:rPr>
        <w:t xml:space="preserve"> staff, students, community representatives</w:t>
      </w:r>
      <w:r>
        <w:rPr>
          <w:rFonts w:ascii="Arial" w:eastAsia="Arial" w:hAnsi="Arial" w:cs="Arial"/>
          <w:sz w:val="24"/>
          <w:szCs w:val="24"/>
        </w:rPr>
        <w:t>)</w:t>
      </w:r>
    </w:p>
    <w:p w:rsidR="00EE67CC" w:rsidRDefault="00707945" w:rsidP="002255E8">
      <w:pPr>
        <w:numPr>
          <w:ilvl w:val="0"/>
          <w:numId w:val="1"/>
        </w:numPr>
        <w:spacing w:after="0"/>
        <w:jc w:val="both"/>
        <w:rPr>
          <w:sz w:val="24"/>
          <w:szCs w:val="24"/>
        </w:rPr>
      </w:pPr>
      <w:r>
        <w:rPr>
          <w:rFonts w:ascii="Arial" w:eastAsia="Arial" w:hAnsi="Arial" w:cs="Arial"/>
          <w:sz w:val="24"/>
          <w:szCs w:val="24"/>
        </w:rPr>
        <w:t>Dates, time and place of the meetings that took place</w:t>
      </w:r>
    </w:p>
    <w:p w:rsidR="00EE67CC" w:rsidRDefault="00707945" w:rsidP="002255E8">
      <w:pPr>
        <w:numPr>
          <w:ilvl w:val="0"/>
          <w:numId w:val="1"/>
        </w:numPr>
        <w:spacing w:after="0"/>
        <w:jc w:val="both"/>
        <w:rPr>
          <w:sz w:val="24"/>
          <w:szCs w:val="24"/>
        </w:rPr>
      </w:pPr>
      <w:r>
        <w:rPr>
          <w:rFonts w:ascii="Arial" w:eastAsia="Arial" w:hAnsi="Arial" w:cs="Arial"/>
          <w:sz w:val="24"/>
          <w:szCs w:val="24"/>
        </w:rPr>
        <w:t>Who compiled the minutes and where people can find them (</w:t>
      </w:r>
      <w:r>
        <w:rPr>
          <w:rFonts w:ascii="Arial" w:eastAsia="Arial" w:hAnsi="Arial" w:cs="Arial"/>
          <w:i/>
          <w:sz w:val="24"/>
          <w:szCs w:val="24"/>
        </w:rPr>
        <w:t>e.g.,</w:t>
      </w:r>
      <w:r>
        <w:rPr>
          <w:rFonts w:ascii="Arial" w:eastAsia="Arial" w:hAnsi="Arial" w:cs="Arial"/>
          <w:sz w:val="24"/>
          <w:szCs w:val="24"/>
        </w:rPr>
        <w:t xml:space="preserve"> website, school office)</w:t>
      </w:r>
    </w:p>
    <w:p w:rsidR="00EE67CC" w:rsidRDefault="00707945" w:rsidP="002255E8">
      <w:pPr>
        <w:numPr>
          <w:ilvl w:val="0"/>
          <w:numId w:val="1"/>
        </w:numPr>
        <w:spacing w:after="0"/>
        <w:jc w:val="both"/>
        <w:rPr>
          <w:sz w:val="24"/>
          <w:szCs w:val="24"/>
        </w:rPr>
      </w:pPr>
      <w:r>
        <w:rPr>
          <w:rFonts w:ascii="Arial" w:eastAsia="Arial" w:hAnsi="Arial" w:cs="Arial"/>
          <w:sz w:val="24"/>
          <w:szCs w:val="24"/>
        </w:rPr>
        <w:t>Consultations addressed</w:t>
      </w:r>
    </w:p>
    <w:p w:rsidR="00EE67CC" w:rsidRDefault="00707945" w:rsidP="002255E8">
      <w:pPr>
        <w:numPr>
          <w:ilvl w:val="0"/>
          <w:numId w:val="1"/>
        </w:numPr>
        <w:spacing w:after="0"/>
        <w:jc w:val="both"/>
        <w:rPr>
          <w:sz w:val="24"/>
          <w:szCs w:val="24"/>
        </w:rPr>
      </w:pPr>
      <w:r>
        <w:rPr>
          <w:rFonts w:ascii="Arial" w:eastAsia="Arial" w:hAnsi="Arial" w:cs="Arial"/>
          <w:sz w:val="24"/>
          <w:szCs w:val="24"/>
        </w:rPr>
        <w:t>General activities of</w:t>
      </w:r>
      <w:r w:rsidR="009A2892">
        <w:rPr>
          <w:rFonts w:ascii="Arial" w:eastAsia="Arial" w:hAnsi="Arial" w:cs="Arial"/>
          <w:sz w:val="24"/>
          <w:szCs w:val="24"/>
        </w:rPr>
        <w:t xml:space="preserve"> the</w:t>
      </w:r>
      <w:r>
        <w:rPr>
          <w:rFonts w:ascii="Arial" w:eastAsia="Arial" w:hAnsi="Arial" w:cs="Arial"/>
          <w:sz w:val="24"/>
          <w:szCs w:val="24"/>
        </w:rPr>
        <w:t xml:space="preserve"> Governing Board (field trips and fundraising approved)</w:t>
      </w:r>
    </w:p>
    <w:p w:rsidR="00EE67CC" w:rsidRDefault="00707945" w:rsidP="002255E8">
      <w:pPr>
        <w:numPr>
          <w:ilvl w:val="0"/>
          <w:numId w:val="1"/>
        </w:numPr>
        <w:spacing w:after="0"/>
        <w:jc w:val="both"/>
        <w:rPr>
          <w:sz w:val="24"/>
          <w:szCs w:val="24"/>
        </w:rPr>
      </w:pPr>
      <w:r>
        <w:rPr>
          <w:rFonts w:ascii="Arial" w:eastAsia="Arial" w:hAnsi="Arial" w:cs="Arial"/>
          <w:sz w:val="24"/>
          <w:szCs w:val="24"/>
        </w:rPr>
        <w:t>Presentations given (if any)</w:t>
      </w:r>
    </w:p>
    <w:p w:rsidR="00EE67CC" w:rsidRDefault="009A2892" w:rsidP="002255E8">
      <w:pPr>
        <w:numPr>
          <w:ilvl w:val="0"/>
          <w:numId w:val="1"/>
        </w:numPr>
        <w:spacing w:after="0"/>
        <w:jc w:val="both"/>
        <w:rPr>
          <w:sz w:val="24"/>
          <w:szCs w:val="24"/>
        </w:rPr>
      </w:pPr>
      <w:r>
        <w:rPr>
          <w:rFonts w:ascii="Arial" w:eastAsia="Arial" w:hAnsi="Arial" w:cs="Arial"/>
          <w:sz w:val="24"/>
          <w:szCs w:val="24"/>
        </w:rPr>
        <w:t>Recommendations and</w:t>
      </w:r>
      <w:r w:rsidR="00707945">
        <w:rPr>
          <w:rFonts w:ascii="Arial" w:eastAsia="Arial" w:hAnsi="Arial" w:cs="Arial"/>
          <w:sz w:val="24"/>
          <w:szCs w:val="24"/>
        </w:rPr>
        <w:t xml:space="preserve"> Plan of Action for the coming year</w:t>
      </w:r>
    </w:p>
    <w:p w:rsidR="00EE67CC" w:rsidRDefault="00707945">
      <w:pPr>
        <w:rPr>
          <w:rFonts w:ascii="Arial" w:eastAsia="Arial" w:hAnsi="Arial" w:cs="Arial"/>
          <w:sz w:val="24"/>
          <w:szCs w:val="24"/>
        </w:rPr>
      </w:pPr>
      <w:r>
        <w:br w:type="page"/>
      </w:r>
    </w:p>
    <w:p w:rsidR="00EE67CC" w:rsidRDefault="00707945" w:rsidP="002255E8">
      <w:pPr>
        <w:spacing w:after="0"/>
        <w:jc w:val="center"/>
        <w:rPr>
          <w:rFonts w:ascii="Arial" w:eastAsia="Arial" w:hAnsi="Arial" w:cs="Arial"/>
          <w:b/>
          <w:sz w:val="24"/>
          <w:szCs w:val="24"/>
          <w:u w:val="single"/>
        </w:rPr>
      </w:pPr>
      <w:r>
        <w:rPr>
          <w:rFonts w:ascii="Arial" w:eastAsia="Arial" w:hAnsi="Arial" w:cs="Arial"/>
          <w:b/>
          <w:sz w:val="24"/>
          <w:szCs w:val="24"/>
          <w:u w:val="single"/>
        </w:rPr>
        <w:lastRenderedPageBreak/>
        <w:t>Roles and Responsibilities of Elected GB Parents</w:t>
      </w:r>
    </w:p>
    <w:p w:rsidR="00EE67CC" w:rsidRPr="002255E8" w:rsidRDefault="009579BD" w:rsidP="002255E8">
      <w:pPr>
        <w:spacing w:after="0"/>
        <w:jc w:val="center"/>
        <w:rPr>
          <w:rFonts w:ascii="Arial" w:eastAsia="Arial" w:hAnsi="Arial" w:cs="Arial"/>
          <w:color w:val="0000FF"/>
          <w:sz w:val="20"/>
          <w:szCs w:val="20"/>
        </w:rPr>
      </w:pPr>
      <w:r w:rsidRPr="002255E8">
        <w:rPr>
          <w:rFonts w:ascii="Arial" w:eastAsia="Arial" w:hAnsi="Arial" w:cs="Arial"/>
          <w:color w:val="0000FF"/>
          <w:sz w:val="20"/>
          <w:szCs w:val="20"/>
        </w:rPr>
        <w:t xml:space="preserve">This page </w:t>
      </w:r>
      <w:proofErr w:type="gramStart"/>
      <w:r w:rsidR="00707945" w:rsidRPr="002255E8">
        <w:rPr>
          <w:rFonts w:ascii="Arial" w:eastAsia="Arial" w:hAnsi="Arial" w:cs="Arial"/>
          <w:color w:val="0000FF"/>
          <w:sz w:val="20"/>
          <w:szCs w:val="20"/>
        </w:rPr>
        <w:t>should be distributed</w:t>
      </w:r>
      <w:proofErr w:type="gramEnd"/>
      <w:r w:rsidR="00707945" w:rsidRPr="002255E8">
        <w:rPr>
          <w:rFonts w:ascii="Arial" w:eastAsia="Arial" w:hAnsi="Arial" w:cs="Arial"/>
          <w:color w:val="0000FF"/>
          <w:sz w:val="20"/>
          <w:szCs w:val="20"/>
        </w:rPr>
        <w:t xml:space="preserve"> with the invitation so parents know what is expected of each position</w:t>
      </w:r>
    </w:p>
    <w:p w:rsidR="00EE67CC" w:rsidRDefault="00EE67CC" w:rsidP="002255E8">
      <w:pPr>
        <w:spacing w:after="0"/>
        <w:rPr>
          <w:rFonts w:ascii="Arial" w:eastAsia="Arial" w:hAnsi="Arial" w:cs="Arial"/>
          <w:sz w:val="24"/>
          <w:szCs w:val="24"/>
        </w:rPr>
      </w:pPr>
    </w:p>
    <w:p w:rsidR="00EE67CC" w:rsidRDefault="00550027" w:rsidP="002255E8">
      <w:pPr>
        <w:spacing w:after="0"/>
        <w:jc w:val="both"/>
        <w:rPr>
          <w:rFonts w:ascii="Arial" w:eastAsia="Arial" w:hAnsi="Arial" w:cs="Arial"/>
          <w:b/>
          <w:sz w:val="24"/>
          <w:szCs w:val="24"/>
        </w:rPr>
      </w:pPr>
      <w:r>
        <w:rPr>
          <w:rFonts w:ascii="Arial" w:eastAsia="Arial" w:hAnsi="Arial" w:cs="Arial"/>
          <w:b/>
          <w:sz w:val="24"/>
          <w:szCs w:val="24"/>
        </w:rPr>
        <w:t>Parent r</w:t>
      </w:r>
      <w:r w:rsidR="00707945">
        <w:rPr>
          <w:rFonts w:ascii="Arial" w:eastAsia="Arial" w:hAnsi="Arial" w:cs="Arial"/>
          <w:b/>
          <w:sz w:val="24"/>
          <w:szCs w:val="24"/>
        </w:rPr>
        <w:t>epresentatives to Governing Board (GB)</w:t>
      </w:r>
    </w:p>
    <w:p w:rsidR="00EE67CC" w:rsidRDefault="00707945" w:rsidP="002255E8">
      <w:pPr>
        <w:spacing w:after="0"/>
        <w:jc w:val="both"/>
        <w:rPr>
          <w:rFonts w:ascii="Arial" w:eastAsia="Arial" w:hAnsi="Arial" w:cs="Arial"/>
        </w:rPr>
      </w:pPr>
      <w:r>
        <w:rPr>
          <w:rFonts w:ascii="Arial" w:eastAsia="Arial" w:hAnsi="Arial" w:cs="Arial"/>
        </w:rPr>
        <w:t xml:space="preserve">Parents </w:t>
      </w:r>
      <w:proofErr w:type="gramStart"/>
      <w:r>
        <w:rPr>
          <w:rFonts w:ascii="Arial" w:eastAsia="Arial" w:hAnsi="Arial" w:cs="Arial"/>
        </w:rPr>
        <w:t>are elected</w:t>
      </w:r>
      <w:proofErr w:type="gramEnd"/>
      <w:r>
        <w:rPr>
          <w:rFonts w:ascii="Arial" w:eastAsia="Arial" w:hAnsi="Arial" w:cs="Arial"/>
        </w:rPr>
        <w:t xml:space="preserve"> t</w:t>
      </w:r>
      <w:r w:rsidR="009A2892">
        <w:rPr>
          <w:rFonts w:ascii="Arial" w:eastAsia="Arial" w:hAnsi="Arial" w:cs="Arial"/>
        </w:rPr>
        <w:t>o represent their parent body at</w:t>
      </w:r>
      <w:r>
        <w:rPr>
          <w:rFonts w:ascii="Arial" w:eastAsia="Arial" w:hAnsi="Arial" w:cs="Arial"/>
        </w:rPr>
        <w:t xml:space="preserve"> GB</w:t>
      </w:r>
      <w:r w:rsidR="009A2892">
        <w:rPr>
          <w:rFonts w:ascii="Arial" w:eastAsia="Arial" w:hAnsi="Arial" w:cs="Arial"/>
        </w:rPr>
        <w:t xml:space="preserve"> meetings and </w:t>
      </w:r>
      <w:r>
        <w:rPr>
          <w:rFonts w:ascii="Arial" w:eastAsia="Arial" w:hAnsi="Arial" w:cs="Arial"/>
        </w:rPr>
        <w:t xml:space="preserve">to make decisions on behalf of </w:t>
      </w:r>
      <w:r w:rsidRPr="009A2892">
        <w:rPr>
          <w:rFonts w:ascii="Arial" w:eastAsia="Arial" w:hAnsi="Arial" w:cs="Arial"/>
        </w:rPr>
        <w:t>all</w:t>
      </w:r>
      <w:r>
        <w:rPr>
          <w:rFonts w:ascii="Arial" w:eastAsia="Arial" w:hAnsi="Arial" w:cs="Arial"/>
        </w:rPr>
        <w:t xml:space="preserve"> children at their school. Even if parents have specific issues, they </w:t>
      </w:r>
      <w:proofErr w:type="gramStart"/>
      <w:r>
        <w:rPr>
          <w:rFonts w:ascii="Arial" w:eastAsia="Arial" w:hAnsi="Arial" w:cs="Arial"/>
        </w:rPr>
        <w:t>are asked</w:t>
      </w:r>
      <w:proofErr w:type="gramEnd"/>
      <w:r>
        <w:rPr>
          <w:rFonts w:ascii="Arial" w:eastAsia="Arial" w:hAnsi="Arial" w:cs="Arial"/>
        </w:rPr>
        <w:t xml:space="preserve"> to set them aside and vote according to the best interests of all children. Voting is a privilege and abstentions </w:t>
      </w:r>
      <w:proofErr w:type="gramStart"/>
      <w:r>
        <w:rPr>
          <w:rFonts w:ascii="Arial" w:eastAsia="Arial" w:hAnsi="Arial" w:cs="Arial"/>
        </w:rPr>
        <w:t xml:space="preserve">should </w:t>
      </w:r>
      <w:r w:rsidR="009A2892">
        <w:rPr>
          <w:rFonts w:ascii="Arial" w:eastAsia="Arial" w:hAnsi="Arial" w:cs="Arial"/>
        </w:rPr>
        <w:t>generally be avoided</w:t>
      </w:r>
      <w:proofErr w:type="gramEnd"/>
      <w:r w:rsidR="009A2892">
        <w:rPr>
          <w:rFonts w:ascii="Arial" w:eastAsia="Arial" w:hAnsi="Arial" w:cs="Arial"/>
        </w:rPr>
        <w:t xml:space="preserve">. A common reason for abstaining from a vote would be if there </w:t>
      </w:r>
      <w:proofErr w:type="gramStart"/>
      <w:r w:rsidR="009A2892">
        <w:rPr>
          <w:rFonts w:ascii="Arial" w:eastAsia="Arial" w:hAnsi="Arial" w:cs="Arial"/>
        </w:rPr>
        <w:t>is</w:t>
      </w:r>
      <w:proofErr w:type="gramEnd"/>
      <w:r w:rsidR="009A2892">
        <w:rPr>
          <w:rFonts w:ascii="Arial" w:eastAsia="Arial" w:hAnsi="Arial" w:cs="Arial"/>
        </w:rPr>
        <w:t xml:space="preserve"> a conflict of interest.</w:t>
      </w:r>
    </w:p>
    <w:p w:rsidR="00EE67CC" w:rsidRDefault="00EE67CC" w:rsidP="002255E8">
      <w:pPr>
        <w:spacing w:after="0"/>
        <w:jc w:val="both"/>
        <w:rPr>
          <w:rFonts w:ascii="Arial" w:eastAsia="Arial" w:hAnsi="Arial" w:cs="Arial"/>
        </w:rPr>
      </w:pPr>
    </w:p>
    <w:p w:rsidR="00EE67CC" w:rsidRDefault="00550027" w:rsidP="002255E8">
      <w:pPr>
        <w:spacing w:after="0"/>
        <w:jc w:val="both"/>
        <w:rPr>
          <w:rFonts w:ascii="Arial" w:eastAsia="Arial" w:hAnsi="Arial" w:cs="Arial"/>
          <w:b/>
          <w:sz w:val="24"/>
          <w:szCs w:val="24"/>
        </w:rPr>
      </w:pPr>
      <w:r>
        <w:rPr>
          <w:rFonts w:ascii="Arial" w:eastAsia="Arial" w:hAnsi="Arial" w:cs="Arial"/>
          <w:b/>
          <w:sz w:val="24"/>
          <w:szCs w:val="24"/>
        </w:rPr>
        <w:t>Parent s</w:t>
      </w:r>
      <w:r w:rsidR="00707945">
        <w:rPr>
          <w:rFonts w:ascii="Arial" w:eastAsia="Arial" w:hAnsi="Arial" w:cs="Arial"/>
          <w:b/>
          <w:sz w:val="24"/>
          <w:szCs w:val="24"/>
        </w:rPr>
        <w:t>ub</w:t>
      </w:r>
      <w:r>
        <w:rPr>
          <w:rFonts w:ascii="Arial" w:eastAsia="Arial" w:hAnsi="Arial" w:cs="Arial"/>
          <w:b/>
          <w:sz w:val="24"/>
          <w:szCs w:val="24"/>
        </w:rPr>
        <w:t>stitutes to Governing Board</w:t>
      </w:r>
    </w:p>
    <w:p w:rsidR="00EE67CC" w:rsidRDefault="00707945" w:rsidP="002255E8">
      <w:pPr>
        <w:spacing w:after="0"/>
        <w:jc w:val="both"/>
        <w:rPr>
          <w:rFonts w:ascii="Arial" w:eastAsia="Arial" w:hAnsi="Arial" w:cs="Arial"/>
        </w:rPr>
      </w:pPr>
      <w:r>
        <w:rPr>
          <w:rFonts w:ascii="Arial" w:eastAsia="Arial" w:hAnsi="Arial" w:cs="Arial"/>
        </w:rPr>
        <w:t xml:space="preserve">Parents </w:t>
      </w:r>
      <w:proofErr w:type="gramStart"/>
      <w:r>
        <w:rPr>
          <w:rFonts w:ascii="Arial" w:eastAsia="Arial" w:hAnsi="Arial" w:cs="Arial"/>
        </w:rPr>
        <w:t>are elected</w:t>
      </w:r>
      <w:proofErr w:type="gramEnd"/>
      <w:r>
        <w:rPr>
          <w:rFonts w:ascii="Arial" w:eastAsia="Arial" w:hAnsi="Arial" w:cs="Arial"/>
        </w:rPr>
        <w:t xml:space="preserve"> to</w:t>
      </w:r>
      <w:r w:rsidR="009A2892">
        <w:rPr>
          <w:rFonts w:ascii="Arial" w:eastAsia="Arial" w:hAnsi="Arial" w:cs="Arial"/>
        </w:rPr>
        <w:t xml:space="preserve"> represent their parent body at GB meetings in the absence of a parent r</w:t>
      </w:r>
      <w:r>
        <w:rPr>
          <w:rFonts w:ascii="Arial" w:eastAsia="Arial" w:hAnsi="Arial" w:cs="Arial"/>
        </w:rPr>
        <w:t xml:space="preserve">epresentative. </w:t>
      </w:r>
      <w:r w:rsidR="009A2892">
        <w:rPr>
          <w:rFonts w:ascii="Arial" w:eastAsia="Arial" w:hAnsi="Arial" w:cs="Arial"/>
        </w:rPr>
        <w:t xml:space="preserve"> When acting in the place of a parent r</w:t>
      </w:r>
      <w:r>
        <w:rPr>
          <w:rFonts w:ascii="Arial" w:eastAsia="Arial" w:hAnsi="Arial" w:cs="Arial"/>
        </w:rPr>
        <w:t>epre</w:t>
      </w:r>
      <w:r w:rsidR="009A2892">
        <w:rPr>
          <w:rFonts w:ascii="Arial" w:eastAsia="Arial" w:hAnsi="Arial" w:cs="Arial"/>
        </w:rPr>
        <w:t>sentative, the s</w:t>
      </w:r>
      <w:r>
        <w:rPr>
          <w:rFonts w:ascii="Arial" w:eastAsia="Arial" w:hAnsi="Arial" w:cs="Arial"/>
        </w:rPr>
        <w:t>ubstitute has the full rights and responsibilities afforded therein.</w:t>
      </w:r>
    </w:p>
    <w:p w:rsidR="00EE67CC" w:rsidRDefault="00EE67CC" w:rsidP="002255E8">
      <w:pPr>
        <w:spacing w:after="0"/>
        <w:jc w:val="both"/>
        <w:rPr>
          <w:rFonts w:ascii="Arial" w:eastAsia="Arial" w:hAnsi="Arial" w:cs="Arial"/>
          <w:sz w:val="24"/>
          <w:szCs w:val="24"/>
        </w:rPr>
      </w:pPr>
    </w:p>
    <w:p w:rsidR="00EE67CC" w:rsidRDefault="00550027" w:rsidP="002255E8">
      <w:pPr>
        <w:spacing w:after="0"/>
        <w:jc w:val="both"/>
        <w:rPr>
          <w:rFonts w:ascii="Arial" w:eastAsia="Arial" w:hAnsi="Arial" w:cs="Arial"/>
        </w:rPr>
      </w:pPr>
      <w:r>
        <w:rPr>
          <w:rFonts w:ascii="Arial" w:eastAsia="Arial" w:hAnsi="Arial" w:cs="Arial"/>
          <w:b/>
          <w:sz w:val="24"/>
          <w:szCs w:val="24"/>
        </w:rPr>
        <w:t>Parent r</w:t>
      </w:r>
      <w:r w:rsidR="00707945">
        <w:rPr>
          <w:rFonts w:ascii="Arial" w:eastAsia="Arial" w:hAnsi="Arial" w:cs="Arial"/>
          <w:b/>
          <w:sz w:val="24"/>
          <w:szCs w:val="24"/>
        </w:rPr>
        <w:t>epresentative to the LBPSB Parents’ Committee (PC)</w:t>
      </w:r>
    </w:p>
    <w:p w:rsidR="00EE67CC" w:rsidRPr="00897AD8" w:rsidRDefault="00550027" w:rsidP="002255E8">
      <w:pPr>
        <w:spacing w:after="0"/>
        <w:jc w:val="both"/>
        <w:rPr>
          <w:rFonts w:ascii="Arial" w:eastAsia="Arial" w:hAnsi="Arial" w:cs="Arial"/>
        </w:rPr>
      </w:pPr>
      <w:r>
        <w:rPr>
          <w:rFonts w:ascii="Arial" w:eastAsia="Arial" w:hAnsi="Arial" w:cs="Arial"/>
        </w:rPr>
        <w:t xml:space="preserve">The </w:t>
      </w:r>
      <w:proofErr w:type="gramStart"/>
      <w:r>
        <w:rPr>
          <w:rFonts w:ascii="Arial" w:eastAsia="Arial" w:hAnsi="Arial" w:cs="Arial"/>
        </w:rPr>
        <w:t>parent representative</w:t>
      </w:r>
      <w:r w:rsidR="00707945">
        <w:rPr>
          <w:rFonts w:ascii="Arial" w:eastAsia="Arial" w:hAnsi="Arial" w:cs="Arial"/>
        </w:rPr>
        <w:t xml:space="preserve"> to the PC is elected by the entire parent body </w:t>
      </w:r>
      <w:r w:rsidR="00707945">
        <w:rPr>
          <w:rFonts w:ascii="Arial" w:eastAsia="Arial" w:hAnsi="Arial" w:cs="Arial"/>
          <w:b/>
        </w:rPr>
        <w:t>at the AGA</w:t>
      </w:r>
      <w:r>
        <w:rPr>
          <w:rFonts w:ascii="Arial" w:eastAsia="Arial" w:hAnsi="Arial" w:cs="Arial"/>
        </w:rPr>
        <w:t xml:space="preserve"> from amongst GB parent members</w:t>
      </w:r>
      <w:proofErr w:type="gramEnd"/>
      <w:r>
        <w:rPr>
          <w:rFonts w:ascii="Arial" w:eastAsia="Arial" w:hAnsi="Arial" w:cs="Arial"/>
        </w:rPr>
        <w:t xml:space="preserve">. </w:t>
      </w:r>
      <w:r w:rsidR="00707945">
        <w:rPr>
          <w:rFonts w:ascii="Arial" w:eastAsia="Arial" w:hAnsi="Arial" w:cs="Arial"/>
        </w:rPr>
        <w:t>The PC parent rep</w:t>
      </w:r>
      <w:r>
        <w:rPr>
          <w:rFonts w:ascii="Arial" w:eastAsia="Arial" w:hAnsi="Arial" w:cs="Arial"/>
        </w:rPr>
        <w:t>resentative</w:t>
      </w:r>
      <w:r w:rsidR="00707945">
        <w:rPr>
          <w:rFonts w:ascii="Arial" w:eastAsia="Arial" w:hAnsi="Arial" w:cs="Arial"/>
        </w:rPr>
        <w:t xml:space="preserve"> represents all the parents of his/her school and attends r</w:t>
      </w:r>
      <w:r>
        <w:rPr>
          <w:rFonts w:ascii="Arial" w:eastAsia="Arial" w:hAnsi="Arial" w:cs="Arial"/>
        </w:rPr>
        <w:t>egular monthly meetings at the school b</w:t>
      </w:r>
      <w:r w:rsidR="00707945">
        <w:rPr>
          <w:rFonts w:ascii="Arial" w:eastAsia="Arial" w:hAnsi="Arial" w:cs="Arial"/>
        </w:rPr>
        <w:t>oard (usually the first Th</w:t>
      </w:r>
      <w:r>
        <w:rPr>
          <w:rFonts w:ascii="Arial" w:eastAsia="Arial" w:hAnsi="Arial" w:cs="Arial"/>
        </w:rPr>
        <w:t>ursday of each month). Parents r</w:t>
      </w:r>
      <w:r w:rsidR="00707945">
        <w:rPr>
          <w:rFonts w:ascii="Arial" w:eastAsia="Arial" w:hAnsi="Arial" w:cs="Arial"/>
        </w:rPr>
        <w:t>ep</w:t>
      </w:r>
      <w:r>
        <w:rPr>
          <w:rFonts w:ascii="Arial" w:eastAsia="Arial" w:hAnsi="Arial" w:cs="Arial"/>
        </w:rPr>
        <w:t>resentative</w:t>
      </w:r>
      <w:r w:rsidR="00707945">
        <w:rPr>
          <w:rFonts w:ascii="Arial" w:eastAsia="Arial" w:hAnsi="Arial" w:cs="Arial"/>
        </w:rPr>
        <w:t xml:space="preserve">s are automatically members of the </w:t>
      </w:r>
      <w:r>
        <w:rPr>
          <w:rFonts w:ascii="Arial" w:eastAsia="Arial" w:hAnsi="Arial" w:cs="Arial"/>
        </w:rPr>
        <w:t>PC</w:t>
      </w:r>
      <w:r w:rsidR="00897AD8">
        <w:rPr>
          <w:rFonts w:ascii="Arial" w:eastAsia="Arial" w:hAnsi="Arial" w:cs="Arial"/>
        </w:rPr>
        <w:t xml:space="preserve">, and they may </w:t>
      </w:r>
      <w:r w:rsidR="00707945">
        <w:rPr>
          <w:rFonts w:ascii="Arial" w:eastAsia="Arial" w:hAnsi="Arial" w:cs="Arial"/>
        </w:rPr>
        <w:t xml:space="preserve">be elected to various LBPSB committees (Education, Facilities, Transportation, Intercultural, </w:t>
      </w:r>
      <w:r w:rsidR="00897AD8">
        <w:rPr>
          <w:rFonts w:ascii="Arial" w:eastAsia="Arial" w:hAnsi="Arial" w:cs="Arial"/>
        </w:rPr>
        <w:t xml:space="preserve">etc.), </w:t>
      </w:r>
      <w:r w:rsidR="00707945">
        <w:rPr>
          <w:rFonts w:ascii="Arial" w:eastAsia="Arial" w:hAnsi="Arial" w:cs="Arial"/>
        </w:rPr>
        <w:t>rep</w:t>
      </w:r>
      <w:r w:rsidR="00897AD8">
        <w:rPr>
          <w:rFonts w:ascii="Arial" w:eastAsia="Arial" w:hAnsi="Arial" w:cs="Arial"/>
        </w:rPr>
        <w:t xml:space="preserve">resent parents at Council as a </w:t>
      </w:r>
      <w:r>
        <w:rPr>
          <w:rFonts w:ascii="Arial" w:eastAsia="Arial" w:hAnsi="Arial" w:cs="Arial"/>
        </w:rPr>
        <w:t>commissioner r</w:t>
      </w:r>
      <w:r w:rsidR="00707945">
        <w:rPr>
          <w:rFonts w:ascii="Arial" w:eastAsia="Arial" w:hAnsi="Arial" w:cs="Arial"/>
        </w:rPr>
        <w:t xml:space="preserve">epresenting </w:t>
      </w:r>
      <w:r>
        <w:rPr>
          <w:rFonts w:ascii="Arial" w:eastAsia="Arial" w:hAnsi="Arial" w:cs="Arial"/>
        </w:rPr>
        <w:t>the Parents’ Committee</w:t>
      </w:r>
      <w:r w:rsidR="00897AD8">
        <w:rPr>
          <w:rFonts w:ascii="Arial" w:eastAsia="Arial" w:hAnsi="Arial" w:cs="Arial"/>
        </w:rPr>
        <w:t>, or serve as delegates of the PC to external organizations, such as the Pearson Educational Foundation (PEF), or the English Parents’ Committee Association (EPCA)</w:t>
      </w:r>
      <w:r>
        <w:rPr>
          <w:rFonts w:ascii="Arial" w:eastAsia="Arial" w:hAnsi="Arial" w:cs="Arial"/>
        </w:rPr>
        <w:t>. Parent representatives</w:t>
      </w:r>
      <w:r w:rsidR="00707945">
        <w:rPr>
          <w:rFonts w:ascii="Arial" w:eastAsia="Arial" w:hAnsi="Arial" w:cs="Arial"/>
        </w:rPr>
        <w:t xml:space="preserve"> are expected to </w:t>
      </w:r>
      <w:proofErr w:type="gramStart"/>
      <w:r w:rsidR="00707945">
        <w:rPr>
          <w:rFonts w:ascii="Arial" w:eastAsia="Arial" w:hAnsi="Arial" w:cs="Arial"/>
        </w:rPr>
        <w:t>report back</w:t>
      </w:r>
      <w:proofErr w:type="gramEnd"/>
      <w:r w:rsidR="00707945">
        <w:rPr>
          <w:rFonts w:ascii="Arial" w:eastAsia="Arial" w:hAnsi="Arial" w:cs="Arial"/>
        </w:rPr>
        <w:t xml:space="preserve"> </w:t>
      </w:r>
      <w:r>
        <w:rPr>
          <w:rFonts w:ascii="Arial" w:eastAsia="Arial" w:hAnsi="Arial" w:cs="Arial"/>
        </w:rPr>
        <w:t>to the parents of their schools and to communicate with the various school and school-affiliated committees (i.e., Parent Participation</w:t>
      </w:r>
      <w:r w:rsidR="009A2892">
        <w:rPr>
          <w:rFonts w:ascii="Arial" w:eastAsia="Arial" w:hAnsi="Arial" w:cs="Arial"/>
        </w:rPr>
        <w:t xml:space="preserve"> Organization </w:t>
      </w:r>
      <w:r>
        <w:rPr>
          <w:rFonts w:ascii="Arial" w:eastAsia="Arial" w:hAnsi="Arial" w:cs="Arial"/>
        </w:rPr>
        <w:t>and Home &amp; School).</w:t>
      </w:r>
    </w:p>
    <w:p w:rsidR="00EE67CC" w:rsidRDefault="00EE67CC" w:rsidP="002255E8">
      <w:pPr>
        <w:spacing w:after="0"/>
        <w:jc w:val="both"/>
        <w:rPr>
          <w:rFonts w:ascii="Arial" w:eastAsia="Arial" w:hAnsi="Arial" w:cs="Arial"/>
          <w:sz w:val="24"/>
          <w:szCs w:val="24"/>
        </w:rPr>
      </w:pPr>
    </w:p>
    <w:p w:rsidR="00EE67CC" w:rsidRDefault="00550027" w:rsidP="002255E8">
      <w:pPr>
        <w:spacing w:after="0"/>
        <w:jc w:val="both"/>
        <w:rPr>
          <w:rFonts w:ascii="Arial" w:eastAsia="Arial" w:hAnsi="Arial" w:cs="Arial"/>
          <w:b/>
          <w:sz w:val="24"/>
          <w:szCs w:val="24"/>
        </w:rPr>
      </w:pPr>
      <w:r>
        <w:rPr>
          <w:rFonts w:ascii="Arial" w:eastAsia="Arial" w:hAnsi="Arial" w:cs="Arial"/>
          <w:b/>
          <w:sz w:val="24"/>
          <w:szCs w:val="24"/>
        </w:rPr>
        <w:t>Alternate parent r</w:t>
      </w:r>
      <w:r w:rsidR="00707945">
        <w:rPr>
          <w:rFonts w:ascii="Arial" w:eastAsia="Arial" w:hAnsi="Arial" w:cs="Arial"/>
          <w:b/>
          <w:sz w:val="24"/>
          <w:szCs w:val="24"/>
        </w:rPr>
        <w:t>epresentative to t</w:t>
      </w:r>
      <w:r>
        <w:rPr>
          <w:rFonts w:ascii="Arial" w:eastAsia="Arial" w:hAnsi="Arial" w:cs="Arial"/>
          <w:b/>
          <w:sz w:val="24"/>
          <w:szCs w:val="24"/>
        </w:rPr>
        <w:t>he LBPSB Parents’ Committee</w:t>
      </w:r>
    </w:p>
    <w:p w:rsidR="00EE67CC" w:rsidRDefault="00707945" w:rsidP="002255E8">
      <w:pPr>
        <w:spacing w:after="0"/>
        <w:jc w:val="both"/>
        <w:rPr>
          <w:rFonts w:ascii="Arial" w:eastAsia="Arial" w:hAnsi="Arial" w:cs="Arial"/>
        </w:rPr>
      </w:pPr>
      <w:r>
        <w:rPr>
          <w:rFonts w:ascii="Arial" w:eastAsia="Arial" w:hAnsi="Arial" w:cs="Arial"/>
        </w:rPr>
        <w:t xml:space="preserve">This parent also represents all parents of their school and is a member of the LBPSB Parents’ Committee. Voting </w:t>
      </w:r>
      <w:proofErr w:type="gramStart"/>
      <w:r>
        <w:rPr>
          <w:rFonts w:ascii="Arial" w:eastAsia="Arial" w:hAnsi="Arial" w:cs="Arial"/>
        </w:rPr>
        <w:t>is relegated</w:t>
      </w:r>
      <w:proofErr w:type="gramEnd"/>
      <w:r>
        <w:rPr>
          <w:rFonts w:ascii="Arial" w:eastAsia="Arial" w:hAnsi="Arial" w:cs="Arial"/>
        </w:rPr>
        <w:t xml:space="preserve"> to the alternate at PC meetings </w:t>
      </w:r>
      <w:r>
        <w:rPr>
          <w:rFonts w:ascii="Arial" w:eastAsia="Arial" w:hAnsi="Arial" w:cs="Arial"/>
          <w:b/>
        </w:rPr>
        <w:t xml:space="preserve">only </w:t>
      </w:r>
      <w:r w:rsidR="00550027">
        <w:rPr>
          <w:rFonts w:ascii="Arial" w:eastAsia="Arial" w:hAnsi="Arial" w:cs="Arial"/>
        </w:rPr>
        <w:t>in the absence of the parent r</w:t>
      </w:r>
      <w:r>
        <w:rPr>
          <w:rFonts w:ascii="Arial" w:eastAsia="Arial" w:hAnsi="Arial" w:cs="Arial"/>
        </w:rPr>
        <w:t>ep</w:t>
      </w:r>
      <w:r w:rsidR="00550027">
        <w:rPr>
          <w:rFonts w:ascii="Arial" w:eastAsia="Arial" w:hAnsi="Arial" w:cs="Arial"/>
        </w:rPr>
        <w:t>resentative</w:t>
      </w:r>
      <w:r>
        <w:rPr>
          <w:rFonts w:ascii="Arial" w:eastAsia="Arial" w:hAnsi="Arial" w:cs="Arial"/>
        </w:rPr>
        <w:t xml:space="preserve">. Alternates </w:t>
      </w:r>
      <w:proofErr w:type="gramStart"/>
      <w:r>
        <w:rPr>
          <w:rFonts w:ascii="Arial" w:eastAsia="Arial" w:hAnsi="Arial" w:cs="Arial"/>
        </w:rPr>
        <w:t>may also be elected</w:t>
      </w:r>
      <w:proofErr w:type="gramEnd"/>
      <w:r>
        <w:rPr>
          <w:rFonts w:ascii="Arial" w:eastAsia="Arial" w:hAnsi="Arial" w:cs="Arial"/>
        </w:rPr>
        <w:t xml:space="preserve"> to represent par</w:t>
      </w:r>
      <w:r w:rsidR="00550027">
        <w:rPr>
          <w:rFonts w:ascii="Arial" w:eastAsia="Arial" w:hAnsi="Arial" w:cs="Arial"/>
        </w:rPr>
        <w:t>e</w:t>
      </w:r>
      <w:r w:rsidR="00897AD8">
        <w:rPr>
          <w:rFonts w:ascii="Arial" w:eastAsia="Arial" w:hAnsi="Arial" w:cs="Arial"/>
        </w:rPr>
        <w:t>nts on</w:t>
      </w:r>
      <w:r w:rsidR="00550027">
        <w:rPr>
          <w:rFonts w:ascii="Arial" w:eastAsia="Arial" w:hAnsi="Arial" w:cs="Arial"/>
        </w:rPr>
        <w:t xml:space="preserve"> select LBPSB committees, participate in the subcommittees of the PC, or</w:t>
      </w:r>
      <w:r>
        <w:rPr>
          <w:rFonts w:ascii="Arial" w:eastAsia="Arial" w:hAnsi="Arial" w:cs="Arial"/>
        </w:rPr>
        <w:t xml:space="preserve"> </w:t>
      </w:r>
      <w:r w:rsidR="00897AD8">
        <w:rPr>
          <w:rFonts w:ascii="Arial" w:eastAsia="Arial" w:hAnsi="Arial" w:cs="Arial"/>
        </w:rPr>
        <w:t>represent the PC as deleg</w:t>
      </w:r>
      <w:r w:rsidR="00550027">
        <w:rPr>
          <w:rFonts w:ascii="Arial" w:eastAsia="Arial" w:hAnsi="Arial" w:cs="Arial"/>
        </w:rPr>
        <w:t>ates to organizations external to the PC</w:t>
      </w:r>
      <w:r w:rsidR="00897AD8">
        <w:rPr>
          <w:rFonts w:ascii="Arial" w:eastAsia="Arial" w:hAnsi="Arial" w:cs="Arial"/>
        </w:rPr>
        <w:t>, such as PEF</w:t>
      </w:r>
      <w:r w:rsidR="00550027">
        <w:rPr>
          <w:rFonts w:ascii="Arial" w:eastAsia="Arial" w:hAnsi="Arial" w:cs="Arial"/>
        </w:rPr>
        <w:t xml:space="preserve"> </w:t>
      </w:r>
      <w:r w:rsidR="00897AD8">
        <w:rPr>
          <w:rFonts w:ascii="Arial" w:eastAsia="Arial" w:hAnsi="Arial" w:cs="Arial"/>
        </w:rPr>
        <w:t xml:space="preserve">and </w:t>
      </w:r>
      <w:r w:rsidR="00550027">
        <w:rPr>
          <w:rFonts w:ascii="Arial" w:eastAsia="Arial" w:hAnsi="Arial" w:cs="Arial"/>
        </w:rPr>
        <w:t>EPCA.</w:t>
      </w:r>
    </w:p>
    <w:p w:rsidR="00EE67CC" w:rsidRDefault="00EE67CC">
      <w:pPr>
        <w:spacing w:after="0" w:line="240" w:lineRule="auto"/>
        <w:jc w:val="both"/>
        <w:rPr>
          <w:rFonts w:ascii="Arial" w:eastAsia="Arial" w:hAnsi="Arial" w:cs="Arial"/>
          <w:b/>
          <w:sz w:val="24"/>
          <w:szCs w:val="24"/>
        </w:rPr>
      </w:pPr>
    </w:p>
    <w:p w:rsidR="00EE67CC" w:rsidRDefault="00EE67CC">
      <w:pPr>
        <w:spacing w:after="0" w:line="240" w:lineRule="auto"/>
        <w:rPr>
          <w:rFonts w:ascii="Arial" w:eastAsia="Arial" w:hAnsi="Arial" w:cs="Arial"/>
          <w:b/>
          <w:sz w:val="24"/>
          <w:szCs w:val="24"/>
        </w:rPr>
      </w:pPr>
    </w:p>
    <w:p w:rsidR="00EE67CC" w:rsidRDefault="00707945">
      <w:pPr>
        <w:spacing w:after="0" w:line="240" w:lineRule="auto"/>
        <w:jc w:val="center"/>
        <w:rPr>
          <w:rFonts w:ascii="Arial" w:eastAsia="Arial" w:hAnsi="Arial" w:cs="Arial"/>
          <w:b/>
          <w:sz w:val="24"/>
          <w:szCs w:val="24"/>
        </w:rPr>
      </w:pPr>
      <w:r>
        <w:br w:type="page"/>
      </w:r>
    </w:p>
    <w:p w:rsidR="00550027" w:rsidRDefault="00550027" w:rsidP="00550027">
      <w:pPr>
        <w:spacing w:after="0" w:line="240" w:lineRule="auto"/>
        <w:jc w:val="center"/>
        <w:rPr>
          <w:rFonts w:ascii="Arial" w:eastAsia="Arial" w:hAnsi="Arial" w:cs="Arial"/>
          <w:b/>
          <w:sz w:val="24"/>
          <w:szCs w:val="24"/>
        </w:rPr>
      </w:pPr>
      <w:r>
        <w:rPr>
          <w:rFonts w:ascii="Arial" w:eastAsia="Arial" w:hAnsi="Arial" w:cs="Arial"/>
          <w:b/>
          <w:sz w:val="24"/>
          <w:szCs w:val="24"/>
        </w:rPr>
        <w:lastRenderedPageBreak/>
        <w:t>FREQUENTLY ASKED QUESTIONS</w:t>
      </w:r>
    </w:p>
    <w:p w:rsidR="00550027" w:rsidRDefault="00550027" w:rsidP="00550027">
      <w:pPr>
        <w:spacing w:after="0" w:line="240" w:lineRule="auto"/>
        <w:jc w:val="center"/>
        <w:rPr>
          <w:rFonts w:ascii="Arial" w:eastAsia="Arial" w:hAnsi="Arial" w:cs="Arial"/>
          <w:b/>
          <w:sz w:val="24"/>
          <w:szCs w:val="24"/>
        </w:rPr>
      </w:pPr>
      <w:r>
        <w:rPr>
          <w:rFonts w:ascii="Arial" w:eastAsia="Arial" w:hAnsi="Arial" w:cs="Arial"/>
          <w:b/>
          <w:sz w:val="24"/>
          <w:szCs w:val="24"/>
        </w:rPr>
        <w:t>ANNUAL GENERAL ASSEMBLY OF PARENTS</w:t>
      </w:r>
    </w:p>
    <w:p w:rsidR="00550027" w:rsidRDefault="00550027" w:rsidP="00550027">
      <w:pPr>
        <w:spacing w:after="0" w:line="240" w:lineRule="auto"/>
        <w:jc w:val="center"/>
        <w:rPr>
          <w:rFonts w:ascii="Arial" w:eastAsia="Arial" w:hAnsi="Arial" w:cs="Arial"/>
          <w:b/>
          <w:sz w:val="24"/>
          <w:szCs w:val="24"/>
        </w:rPr>
      </w:pPr>
    </w:p>
    <w:p w:rsidR="00550027" w:rsidRDefault="00550027" w:rsidP="00550027">
      <w:pPr>
        <w:spacing w:after="0" w:line="240" w:lineRule="auto"/>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 xml:space="preserve">When </w:t>
      </w:r>
      <w:proofErr w:type="gramStart"/>
      <w:r>
        <w:rPr>
          <w:rFonts w:ascii="Arial" w:eastAsia="Arial" w:hAnsi="Arial" w:cs="Arial"/>
          <w:b/>
          <w:sz w:val="24"/>
          <w:szCs w:val="24"/>
        </w:rPr>
        <w:t>should the Annual General Assembly of Parents (AGA) be held</w:t>
      </w:r>
      <w:proofErr w:type="gramEnd"/>
      <w:r>
        <w:rPr>
          <w:rFonts w:ascii="Arial" w:eastAsia="Arial" w:hAnsi="Arial" w:cs="Arial"/>
          <w:b/>
          <w:sz w:val="24"/>
          <w:szCs w:val="24"/>
        </w:rPr>
        <w:t>?</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The AGA </w:t>
      </w:r>
      <w:r>
        <w:rPr>
          <w:rFonts w:ascii="Arial" w:eastAsia="Arial" w:hAnsi="Arial" w:cs="Arial"/>
          <w:b/>
          <w:u w:val="single"/>
        </w:rPr>
        <w:t>must</w:t>
      </w:r>
      <w:r>
        <w:rPr>
          <w:rFonts w:ascii="Arial" w:eastAsia="Arial" w:hAnsi="Arial" w:cs="Arial"/>
          <w:b/>
        </w:rPr>
        <w:t xml:space="preserve"> </w:t>
      </w:r>
      <w:r>
        <w:rPr>
          <w:rFonts w:ascii="Arial" w:eastAsia="Arial" w:hAnsi="Arial" w:cs="Arial"/>
        </w:rPr>
        <w:t xml:space="preserve">be held prior to September </w:t>
      </w:r>
      <w:proofErr w:type="gramStart"/>
      <w:r>
        <w:rPr>
          <w:rFonts w:ascii="Arial" w:eastAsia="Arial" w:hAnsi="Arial" w:cs="Arial"/>
        </w:rPr>
        <w:t>30th</w:t>
      </w:r>
      <w:proofErr w:type="gramEnd"/>
      <w:r>
        <w:rPr>
          <w:rFonts w:ascii="Arial" w:eastAsia="Arial" w:hAnsi="Arial" w:cs="Arial"/>
        </w:rPr>
        <w:t>. Some schools hold it in conjunction with other school events in order to maximize parent participation.</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Who prepares and runs the AGA?</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The outgoing chair of the Governing Board (GB) calls the AGA by written/email notice. If the chair is not available to run the meeting, the outgoing parent representative or other knowledgeable parent fills in. The chair may call upon help from the parent representative, Governing Board parent members, </w:t>
      </w:r>
      <w:r w:rsidRPr="0005032F">
        <w:rPr>
          <w:rFonts w:ascii="Arial" w:eastAsia="Arial" w:hAnsi="Arial" w:cs="Arial"/>
        </w:rPr>
        <w:t xml:space="preserve">Parent Participation Organization </w:t>
      </w:r>
      <w:r>
        <w:rPr>
          <w:rFonts w:ascii="Arial" w:eastAsia="Arial" w:hAnsi="Arial" w:cs="Arial"/>
        </w:rPr>
        <w:t>(PPO) chair, etc., to help organize this important event. In the absence of a parent, the principal calls, prepares, and runs the AGA.</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Who runs the elections?</w:t>
      </w:r>
    </w:p>
    <w:p w:rsidR="00550027" w:rsidRDefault="00550027" w:rsidP="00550027">
      <w:pPr>
        <w:spacing w:after="0" w:line="240" w:lineRule="auto"/>
        <w:jc w:val="both"/>
        <w:rPr>
          <w:rFonts w:ascii="Arial" w:eastAsia="Arial" w:hAnsi="Arial" w:cs="Arial"/>
        </w:rPr>
      </w:pPr>
      <w:r>
        <w:rPr>
          <w:rFonts w:ascii="Arial" w:eastAsia="Arial" w:hAnsi="Arial" w:cs="Arial"/>
        </w:rPr>
        <w:t>The parents in attendance must approve the election official(s) who will run the election and count the ballots during the election. Ideally, the latter would not be a parent or staff member of the school, but rather a school board commissioner or community representative.</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 xml:space="preserve">Does the parent representative to the Parents’ Committee have to </w:t>
      </w:r>
      <w:proofErr w:type="gramStart"/>
      <w:r>
        <w:rPr>
          <w:rFonts w:ascii="Arial" w:eastAsia="Arial" w:hAnsi="Arial" w:cs="Arial"/>
          <w:b/>
          <w:sz w:val="24"/>
          <w:szCs w:val="24"/>
        </w:rPr>
        <w:t>be elected</w:t>
      </w:r>
      <w:proofErr w:type="gramEnd"/>
      <w:r>
        <w:rPr>
          <w:rFonts w:ascii="Arial" w:eastAsia="Arial" w:hAnsi="Arial" w:cs="Arial"/>
          <w:b/>
          <w:sz w:val="24"/>
          <w:szCs w:val="24"/>
        </w:rPr>
        <w:t xml:space="preserve"> at the AGA or can we defer that to our first Governing Board meeting? </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The Parents’ Committee representative </w:t>
      </w:r>
      <w:proofErr w:type="gramStart"/>
      <w:r>
        <w:rPr>
          <w:rFonts w:ascii="Arial" w:eastAsia="Arial" w:hAnsi="Arial" w:cs="Arial"/>
          <w:b/>
          <w:u w:val="single"/>
        </w:rPr>
        <w:t>must</w:t>
      </w:r>
      <w:r>
        <w:rPr>
          <w:rFonts w:ascii="Arial" w:eastAsia="Arial" w:hAnsi="Arial" w:cs="Arial"/>
        </w:rPr>
        <w:t xml:space="preserve"> be elected</w:t>
      </w:r>
      <w:proofErr w:type="gramEnd"/>
      <w:r>
        <w:rPr>
          <w:rFonts w:ascii="Arial" w:eastAsia="Arial" w:hAnsi="Arial" w:cs="Arial"/>
        </w:rPr>
        <w:t xml:space="preserve"> at the AGA, as per the Quebec Education Act.</w:t>
      </w:r>
      <w:r>
        <w:rPr>
          <w:rFonts w:ascii="Arial" w:eastAsia="Arial" w:hAnsi="Arial" w:cs="Arial"/>
          <w:color w:val="8064A2"/>
        </w:rPr>
        <w:t xml:space="preserve"> </w:t>
      </w:r>
      <w:r>
        <w:rPr>
          <w:rFonts w:ascii="Arial" w:eastAsia="Arial" w:hAnsi="Arial" w:cs="Arial"/>
        </w:rPr>
        <w:t>Every parent of a child in the school who attends the AGA is entitled to cast votes for the parent representative and the alternate. The parent rep</w:t>
      </w:r>
      <w:r w:rsidR="0007112D">
        <w:rPr>
          <w:rFonts w:ascii="Arial" w:eastAsia="Arial" w:hAnsi="Arial" w:cs="Arial"/>
        </w:rPr>
        <w:t>resentative</w:t>
      </w:r>
      <w:r>
        <w:rPr>
          <w:rFonts w:ascii="Arial" w:eastAsia="Arial" w:hAnsi="Arial" w:cs="Arial"/>
        </w:rPr>
        <w:t xml:space="preserve"> and alternate speak on behalf of </w:t>
      </w:r>
      <w:r>
        <w:rPr>
          <w:rFonts w:ascii="Arial" w:eastAsia="Arial" w:hAnsi="Arial" w:cs="Arial"/>
          <w:u w:val="single"/>
        </w:rPr>
        <w:t>all the parents</w:t>
      </w:r>
      <w:r>
        <w:rPr>
          <w:rFonts w:ascii="Arial" w:eastAsia="Arial" w:hAnsi="Arial" w:cs="Arial"/>
        </w:rPr>
        <w:t xml:space="preserve"> in the school. As such, it is not the decision of the Governing Board to elect them.</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 xml:space="preserve">If there </w:t>
      </w:r>
      <w:proofErr w:type="gramStart"/>
      <w:r>
        <w:rPr>
          <w:rFonts w:ascii="Arial" w:eastAsia="Arial" w:hAnsi="Arial" w:cs="Arial"/>
          <w:b/>
          <w:sz w:val="24"/>
          <w:szCs w:val="24"/>
        </w:rPr>
        <w:t>aren’t</w:t>
      </w:r>
      <w:proofErr w:type="gramEnd"/>
      <w:r>
        <w:rPr>
          <w:rFonts w:ascii="Arial" w:eastAsia="Arial" w:hAnsi="Arial" w:cs="Arial"/>
          <w:b/>
          <w:sz w:val="24"/>
          <w:szCs w:val="24"/>
        </w:rPr>
        <w:t xml:space="preserve"> any parents on the Governing Board who are willing to take on the role of the parent representative to the Parents’ Committee, can we elect a parent at large or have two Governing Board parents share the job?</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By law, the parent representative and alternate must both be </w:t>
      </w:r>
      <w:r>
        <w:rPr>
          <w:rFonts w:ascii="Arial" w:eastAsia="Arial" w:hAnsi="Arial" w:cs="Arial"/>
          <w:u w:val="single"/>
        </w:rPr>
        <w:t>members</w:t>
      </w:r>
      <w:r>
        <w:rPr>
          <w:rFonts w:ascii="Arial" w:eastAsia="Arial" w:hAnsi="Arial" w:cs="Arial"/>
        </w:rPr>
        <w:t xml:space="preserve"> of the Governing Board. One parent </w:t>
      </w:r>
      <w:proofErr w:type="gramStart"/>
      <w:r>
        <w:rPr>
          <w:rFonts w:ascii="Arial" w:eastAsia="Arial" w:hAnsi="Arial" w:cs="Arial"/>
        </w:rPr>
        <w:t>is elected</w:t>
      </w:r>
      <w:proofErr w:type="gramEnd"/>
      <w:r>
        <w:rPr>
          <w:rFonts w:ascii="Arial" w:eastAsia="Arial" w:hAnsi="Arial" w:cs="Arial"/>
        </w:rPr>
        <w:t xml:space="preserve"> to the position of parent representative, and one parent is elected to the position of alternate. Both positions have a 1-year term. Those two parents </w:t>
      </w:r>
      <w:proofErr w:type="gramStart"/>
      <w:r>
        <w:rPr>
          <w:rFonts w:ascii="Arial" w:eastAsia="Arial" w:hAnsi="Arial" w:cs="Arial"/>
        </w:rPr>
        <w:t>can, however, share</w:t>
      </w:r>
      <w:proofErr w:type="gramEnd"/>
      <w:r>
        <w:rPr>
          <w:rFonts w:ascii="Arial" w:eastAsia="Arial" w:hAnsi="Arial" w:cs="Arial"/>
        </w:rPr>
        <w:t xml:space="preserve"> the duties and the meetings, and the alternate is entitled to vote at the Parents’ Committee meetings when the parent representative is absent.</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Our current parent representative to the Parents’ Committee just completed the first year of his/her term as a commissioner representing the Parents’ Committee. Does this person need to be re-elected to the GB or as parent representative?</w:t>
      </w:r>
    </w:p>
    <w:p w:rsidR="00550027" w:rsidRDefault="00550027" w:rsidP="00550027">
      <w:pPr>
        <w:spacing w:after="0" w:line="240" w:lineRule="auto"/>
        <w:jc w:val="both"/>
        <w:rPr>
          <w:rFonts w:ascii="Arial" w:eastAsia="Arial" w:hAnsi="Arial" w:cs="Arial"/>
          <w:sz w:val="24"/>
          <w:szCs w:val="24"/>
        </w:rPr>
      </w:pPr>
      <w:r>
        <w:rPr>
          <w:rFonts w:ascii="Arial" w:eastAsia="Arial" w:hAnsi="Arial" w:cs="Arial"/>
          <w:sz w:val="24"/>
          <w:szCs w:val="24"/>
        </w:rPr>
        <w:t xml:space="preserve">The term of commissioner representing the Parents’ Committee is two years. If this person has completed his/her term on the GB, he/she </w:t>
      </w:r>
      <w:proofErr w:type="gramStart"/>
      <w:r>
        <w:rPr>
          <w:rFonts w:ascii="Arial" w:eastAsia="Arial" w:hAnsi="Arial" w:cs="Arial"/>
          <w:sz w:val="24"/>
          <w:szCs w:val="24"/>
        </w:rPr>
        <w:t>is automatically renewed</w:t>
      </w:r>
      <w:proofErr w:type="gramEnd"/>
      <w:r>
        <w:rPr>
          <w:rFonts w:ascii="Arial" w:eastAsia="Arial" w:hAnsi="Arial" w:cs="Arial"/>
          <w:sz w:val="24"/>
          <w:szCs w:val="24"/>
        </w:rPr>
        <w:t xml:space="preserve"> for another year on the GB and is automatically the parent representative for the next year. Consequently, one less position is up for election on the GB.</w:t>
      </w:r>
    </w:p>
    <w:p w:rsidR="00550027" w:rsidRDefault="00550027" w:rsidP="00550027">
      <w:pPr>
        <w:rPr>
          <w:rFonts w:ascii="Arial" w:eastAsia="Arial" w:hAnsi="Arial" w:cs="Arial"/>
          <w:sz w:val="24"/>
          <w:szCs w:val="24"/>
        </w:rPr>
      </w:pPr>
      <w:r>
        <w:rPr>
          <w:rFonts w:ascii="Arial" w:eastAsia="Arial" w:hAnsi="Arial" w:cs="Arial"/>
          <w:sz w:val="24"/>
          <w:szCs w:val="24"/>
        </w:rPr>
        <w:br w:type="page"/>
      </w: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lastRenderedPageBreak/>
        <w:t>Is it OK if we are unable to fill all the seats available for parents on our Governing Board? Can we leave them vacant, or should we ask the school board to reduce the numbers?</w:t>
      </w:r>
    </w:p>
    <w:p w:rsidR="00550027" w:rsidRDefault="00550027" w:rsidP="00550027">
      <w:pPr>
        <w:spacing w:after="0" w:line="240" w:lineRule="auto"/>
        <w:jc w:val="both"/>
        <w:rPr>
          <w:rFonts w:ascii="Arial" w:eastAsia="Arial" w:hAnsi="Arial" w:cs="Arial"/>
        </w:rPr>
      </w:pPr>
      <w:proofErr w:type="gramStart"/>
      <w:r>
        <w:rPr>
          <w:rFonts w:ascii="Arial" w:eastAsia="Arial" w:hAnsi="Arial" w:cs="Arial"/>
        </w:rPr>
        <w:t>Absolutely not</w:t>
      </w:r>
      <w:proofErr w:type="gramEnd"/>
      <w:r>
        <w:rPr>
          <w:rFonts w:ascii="Arial" w:eastAsia="Arial" w:hAnsi="Arial" w:cs="Arial"/>
        </w:rPr>
        <w:t xml:space="preserve">. It is incumbent upon the parents to fill all parent positions that are up for election on the Governing Board by September </w:t>
      </w:r>
      <w:proofErr w:type="gramStart"/>
      <w:r>
        <w:rPr>
          <w:rFonts w:ascii="Arial" w:eastAsia="Arial" w:hAnsi="Arial" w:cs="Arial"/>
        </w:rPr>
        <w:t>30th</w:t>
      </w:r>
      <w:proofErr w:type="gramEnd"/>
      <w:r>
        <w:rPr>
          <w:rFonts w:ascii="Arial" w:eastAsia="Arial" w:hAnsi="Arial" w:cs="Arial"/>
        </w:rPr>
        <w:t xml:space="preserve">. </w:t>
      </w:r>
      <w:r>
        <w:rPr>
          <w:rFonts w:ascii="Arial" w:eastAsia="Arial" w:hAnsi="Arial" w:cs="Arial"/>
          <w:b/>
          <w:u w:val="single"/>
        </w:rPr>
        <w:t xml:space="preserve">If they </w:t>
      </w:r>
      <w:proofErr w:type="gramStart"/>
      <w:r>
        <w:rPr>
          <w:rFonts w:ascii="Arial" w:eastAsia="Arial" w:hAnsi="Arial" w:cs="Arial"/>
          <w:b/>
          <w:u w:val="single"/>
        </w:rPr>
        <w:t>don’t</w:t>
      </w:r>
      <w:proofErr w:type="gramEnd"/>
      <w:r>
        <w:rPr>
          <w:rFonts w:ascii="Arial" w:eastAsia="Arial" w:hAnsi="Arial" w:cs="Arial"/>
          <w:b/>
          <w:u w:val="single"/>
        </w:rPr>
        <w:t>, the Governing Board cannot operate, and all of its functions and powers are given to the principal.</w:t>
      </w:r>
      <w:r>
        <w:rPr>
          <w:rFonts w:ascii="Arial" w:eastAsia="Arial" w:hAnsi="Arial" w:cs="Arial"/>
        </w:rPr>
        <w:t xml:space="preserve"> If a Governing Board would like to change its composition (either by increasing or decreasing the number of parents/staff), a resolution requesting this must be sent to the school board in the spring, in response to the GB composition consultation. Communication with parents (as outlined in this document), and encouragement by current GB members, will help ensure success in recruiting interested parents for the Governing Board.</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A parent left the school and has vacated his/her position on the GB.</w:t>
      </w:r>
      <w:proofErr w:type="gramEnd"/>
      <w:r>
        <w:rPr>
          <w:rFonts w:ascii="Arial" w:eastAsia="Arial" w:hAnsi="Arial" w:cs="Arial"/>
          <w:b/>
          <w:sz w:val="24"/>
          <w:szCs w:val="24"/>
        </w:rPr>
        <w:t xml:space="preserve"> How do we fill that position? </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Any vacated position, be it a day or a year after the election, </w:t>
      </w:r>
      <w:r>
        <w:rPr>
          <w:rFonts w:ascii="Arial" w:eastAsia="Arial" w:hAnsi="Arial" w:cs="Arial"/>
          <w:u w:val="single"/>
        </w:rPr>
        <w:t>does not have to be filled at the AGA</w:t>
      </w:r>
      <w:r>
        <w:rPr>
          <w:rFonts w:ascii="Arial" w:eastAsia="Arial" w:hAnsi="Arial" w:cs="Arial"/>
        </w:rPr>
        <w:t xml:space="preserve">. The parents on the GB determine amongst themselves how to replace that parent until the end of the 2-year mandate. GB internal rules may outline how and when this </w:t>
      </w:r>
      <w:proofErr w:type="gramStart"/>
      <w:r>
        <w:rPr>
          <w:rFonts w:ascii="Arial" w:eastAsia="Arial" w:hAnsi="Arial" w:cs="Arial"/>
        </w:rPr>
        <w:t>should be done</w:t>
      </w:r>
      <w:proofErr w:type="gramEnd"/>
      <w:r>
        <w:rPr>
          <w:rFonts w:ascii="Arial" w:eastAsia="Arial" w:hAnsi="Arial" w:cs="Arial"/>
        </w:rPr>
        <w:t>.</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Can a “graduating” parent be elected</w:t>
      </w:r>
      <w:proofErr w:type="gramEnd"/>
      <w:r>
        <w:rPr>
          <w:rFonts w:ascii="Arial" w:eastAsia="Arial" w:hAnsi="Arial" w:cs="Arial"/>
          <w:b/>
          <w:sz w:val="24"/>
          <w:szCs w:val="24"/>
        </w:rPr>
        <w:t xml:space="preserve"> to the GB, knowing that the position will be vacated after only one year?</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Yes. Procedure to replace that parent (see above) </w:t>
      </w:r>
      <w:proofErr w:type="gramStart"/>
      <w:r>
        <w:rPr>
          <w:rFonts w:ascii="Arial" w:eastAsia="Arial" w:hAnsi="Arial" w:cs="Arial"/>
        </w:rPr>
        <w:t>is then followed</w:t>
      </w:r>
      <w:proofErr w:type="gramEnd"/>
      <w:r>
        <w:rPr>
          <w:rFonts w:ascii="Arial" w:eastAsia="Arial" w:hAnsi="Arial" w:cs="Arial"/>
        </w:rPr>
        <w:t>.</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What is the difference between a Parent Participation Organization and a Home and School Association?</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As per the Quebec Education Act, a PPO, composed of parent members, </w:t>
      </w:r>
      <w:proofErr w:type="gramStart"/>
      <w:r>
        <w:rPr>
          <w:rFonts w:ascii="Arial" w:eastAsia="Arial" w:hAnsi="Arial" w:cs="Arial"/>
        </w:rPr>
        <w:t>may be formed</w:t>
      </w:r>
      <w:proofErr w:type="gramEnd"/>
      <w:r>
        <w:rPr>
          <w:rFonts w:ascii="Arial" w:eastAsia="Arial" w:hAnsi="Arial" w:cs="Arial"/>
        </w:rPr>
        <w:t xml:space="preserve"> within a school by all parents present at the AGA. The PPO’s role is to promote the collaboration of parents in developing, implementing, and evaluating the school’s educational project. The PPO may advise the parent members of the Governing Board, or </w:t>
      </w:r>
      <w:proofErr w:type="gramStart"/>
      <w:r>
        <w:rPr>
          <w:rFonts w:ascii="Arial" w:eastAsia="Arial" w:hAnsi="Arial" w:cs="Arial"/>
        </w:rPr>
        <w:t>it can be consulted by the Governing Board on any matters of concern</w:t>
      </w:r>
      <w:proofErr w:type="gramEnd"/>
      <w:r>
        <w:rPr>
          <w:rFonts w:ascii="Arial" w:eastAsia="Arial" w:hAnsi="Arial" w:cs="Arial"/>
        </w:rPr>
        <w:t>.</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rPr>
        <w:t xml:space="preserve">A Home and School Association is an independent, incorporated, not-for-profit, volunteer organization also dedicated to enhancing the school experience, usually by fundraising. Membership is open to anyone in the community, regardless of whether they are a parent. More information on Home and School </w:t>
      </w:r>
      <w:proofErr w:type="gramStart"/>
      <w:r>
        <w:rPr>
          <w:rFonts w:ascii="Arial" w:eastAsia="Arial" w:hAnsi="Arial" w:cs="Arial"/>
        </w:rPr>
        <w:t>can be found</w:t>
      </w:r>
      <w:proofErr w:type="gramEnd"/>
      <w:r>
        <w:rPr>
          <w:rFonts w:ascii="Arial" w:eastAsia="Arial" w:hAnsi="Arial" w:cs="Arial"/>
        </w:rPr>
        <w:t xml:space="preserve"> at </w:t>
      </w:r>
      <w:hyperlink r:id="rId7">
        <w:r>
          <w:rPr>
            <w:rFonts w:ascii="Arial" w:eastAsia="Arial" w:hAnsi="Arial" w:cs="Arial"/>
            <w:color w:val="0000FF"/>
            <w:u w:val="single"/>
          </w:rPr>
          <w:t>http://www.qfhsa.org</w:t>
        </w:r>
      </w:hyperlink>
      <w:r w:rsidRPr="00C75B6C">
        <w:rPr>
          <w:rFonts w:ascii="Arial" w:eastAsia="Arial" w:hAnsi="Arial" w:cs="Arial"/>
          <w:color w:val="0000FF"/>
        </w:rPr>
        <w:t>.</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 xml:space="preserve">We have always wanted to establish a Parent Participation Organization, but some parents at our school say </w:t>
      </w:r>
      <w:proofErr w:type="gramStart"/>
      <w:r>
        <w:rPr>
          <w:rFonts w:ascii="Arial" w:eastAsia="Arial" w:hAnsi="Arial" w:cs="Arial"/>
          <w:b/>
          <w:sz w:val="24"/>
          <w:szCs w:val="24"/>
        </w:rPr>
        <w:t>it’s</w:t>
      </w:r>
      <w:proofErr w:type="gramEnd"/>
      <w:r>
        <w:rPr>
          <w:rFonts w:ascii="Arial" w:eastAsia="Arial" w:hAnsi="Arial" w:cs="Arial"/>
          <w:b/>
          <w:sz w:val="24"/>
          <w:szCs w:val="24"/>
        </w:rPr>
        <w:t xml:space="preserve"> not necessary because we have a Home and School. Whose decision is it to form a PPO? </w:t>
      </w:r>
    </w:p>
    <w:p w:rsidR="00550027" w:rsidRDefault="00550027" w:rsidP="00550027">
      <w:pPr>
        <w:spacing w:after="0" w:line="240" w:lineRule="auto"/>
        <w:jc w:val="both"/>
        <w:rPr>
          <w:rFonts w:ascii="Arial" w:eastAsia="Arial" w:hAnsi="Arial" w:cs="Arial"/>
        </w:rPr>
      </w:pPr>
      <w:r>
        <w:rPr>
          <w:rFonts w:ascii="Arial" w:eastAsia="Arial" w:hAnsi="Arial" w:cs="Arial"/>
        </w:rPr>
        <w:t>Schools can have both a PPO and a Home and School Association. The decision to form a PPO rests solely with the parents who attend the AGA in the fall. A motion is put forth to establish a PPO, a vote takes place, and if approved, members are elected and a name is given to the PPO.</w:t>
      </w:r>
    </w:p>
    <w:p w:rsidR="00550027" w:rsidRDefault="00550027" w:rsidP="00550027">
      <w:pPr>
        <w:spacing w:after="0" w:line="240" w:lineRule="auto"/>
        <w:jc w:val="both"/>
        <w:rPr>
          <w:rFonts w:ascii="Arial" w:eastAsia="Arial" w:hAnsi="Arial" w:cs="Arial"/>
        </w:rPr>
      </w:pPr>
    </w:p>
    <w:p w:rsidR="00550027" w:rsidRDefault="00550027" w:rsidP="00550027">
      <w:pPr>
        <w:spacing w:after="0" w:line="240" w:lineRule="auto"/>
        <w:jc w:val="both"/>
        <w:rPr>
          <w:rFonts w:ascii="Arial" w:eastAsia="Arial" w:hAnsi="Arial" w:cs="Arial"/>
        </w:rPr>
      </w:pPr>
    </w:p>
    <w:p w:rsidR="00550027" w:rsidRDefault="00550027" w:rsidP="00550027">
      <w:pPr>
        <w:spacing w:after="0" w:line="240" w:lineRule="auto"/>
        <w:jc w:val="both"/>
        <w:rPr>
          <w:rFonts w:ascii="Arial" w:eastAsia="Arial" w:hAnsi="Arial" w:cs="Arial"/>
        </w:rPr>
      </w:pPr>
    </w:p>
    <w:p w:rsidR="00550027" w:rsidRDefault="00550027" w:rsidP="00550027">
      <w:pPr>
        <w:jc w:val="center"/>
        <w:rPr>
          <w:rFonts w:ascii="Arial" w:eastAsia="Arial" w:hAnsi="Arial" w:cs="Arial"/>
          <w:b/>
          <w:sz w:val="24"/>
          <w:szCs w:val="24"/>
        </w:rPr>
      </w:pPr>
      <w:r>
        <w:br w:type="page"/>
      </w:r>
      <w:r>
        <w:rPr>
          <w:rFonts w:ascii="Arial" w:eastAsia="Arial" w:hAnsi="Arial" w:cs="Arial"/>
          <w:b/>
          <w:sz w:val="24"/>
          <w:szCs w:val="24"/>
        </w:rPr>
        <w:lastRenderedPageBreak/>
        <w:t>Changes to GB Elections with the Implementation of Law 105 (2016)</w:t>
      </w:r>
    </w:p>
    <w:p w:rsidR="00550027" w:rsidRDefault="00550027" w:rsidP="00550027">
      <w:pPr>
        <w:spacing w:after="0" w:line="240" w:lineRule="auto"/>
        <w:jc w:val="center"/>
        <w:rPr>
          <w:rFonts w:ascii="Times New Roman" w:eastAsia="Times New Roman" w:hAnsi="Times New Roman" w:cs="Times New Roman"/>
          <w:b/>
          <w:sz w:val="24"/>
          <w:szCs w:val="24"/>
        </w:rPr>
      </w:pPr>
      <w:r>
        <w:rPr>
          <w:rFonts w:ascii="Arial" w:eastAsia="Arial" w:hAnsi="Arial" w:cs="Arial"/>
          <w:b/>
          <w:sz w:val="24"/>
          <w:szCs w:val="24"/>
        </w:rPr>
        <w:t>Governing Board Substitutes to Be Elected at Your AGA</w:t>
      </w:r>
    </w:p>
    <w:p w:rsidR="00550027" w:rsidRDefault="00550027" w:rsidP="00550027">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w:t>
      </w:r>
    </w:p>
    <w:p w:rsidR="00550027" w:rsidRDefault="00550027" w:rsidP="00550027">
      <w:pPr>
        <w:spacing w:after="0" w:line="240" w:lineRule="auto"/>
        <w:jc w:val="both"/>
        <w:rPr>
          <w:rFonts w:ascii="Times New Roman" w:eastAsia="Times New Roman" w:hAnsi="Times New Roman" w:cs="Times New Roman"/>
        </w:rPr>
      </w:pPr>
      <w:r>
        <w:rPr>
          <w:rFonts w:ascii="Arial" w:eastAsia="Arial" w:hAnsi="Arial" w:cs="Arial"/>
        </w:rPr>
        <w:t xml:space="preserve">Bill 105, implemented in 2016, has stipulated that all GB members may have substitutes to replace absent members for every meeting. At your school’s AGA, you should elect a substitute for each parent position on the GB. The teachers, staff, and students will also be able to elect substitutes. The law is very vague about how to do this and how the substitutes will contribute to the GB, so your GB will need to address these issues and amend its internal rules accordingly. Some common questions and suggestions </w:t>
      </w:r>
      <w:proofErr w:type="gramStart"/>
      <w:r>
        <w:rPr>
          <w:rFonts w:ascii="Arial" w:eastAsia="Arial" w:hAnsi="Arial" w:cs="Arial"/>
        </w:rPr>
        <w:t>are given</w:t>
      </w:r>
      <w:proofErr w:type="gramEnd"/>
      <w:r>
        <w:rPr>
          <w:rFonts w:ascii="Arial" w:eastAsia="Arial" w:hAnsi="Arial" w:cs="Arial"/>
        </w:rPr>
        <w:t xml:space="preserve"> below:</w:t>
      </w:r>
    </w:p>
    <w:p w:rsidR="00550027" w:rsidRDefault="00550027" w:rsidP="00550027">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w:t>
      </w: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Why should we have substitutes?</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Substitutes are useful to ensure that the parent voice </w:t>
      </w:r>
      <w:proofErr w:type="gramStart"/>
      <w:r>
        <w:rPr>
          <w:rFonts w:ascii="Arial" w:eastAsia="Arial" w:hAnsi="Arial" w:cs="Arial"/>
        </w:rPr>
        <w:t>is not diminished</w:t>
      </w:r>
      <w:proofErr w:type="gramEnd"/>
      <w:r>
        <w:rPr>
          <w:rFonts w:ascii="Arial" w:eastAsia="Arial" w:hAnsi="Arial" w:cs="Arial"/>
        </w:rPr>
        <w:t xml:space="preserve"> due to an absence. </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Can substitutes be recruited</w:t>
      </w:r>
      <w:proofErr w:type="gramEnd"/>
      <w:r>
        <w:rPr>
          <w:rFonts w:ascii="Arial" w:eastAsia="Arial" w:hAnsi="Arial" w:cs="Arial"/>
          <w:b/>
          <w:sz w:val="24"/>
          <w:szCs w:val="24"/>
        </w:rPr>
        <w:t xml:space="preserve"> any time?</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No. Substitutes </w:t>
      </w:r>
      <w:proofErr w:type="gramStart"/>
      <w:r>
        <w:rPr>
          <w:rFonts w:ascii="Arial" w:eastAsia="Arial" w:hAnsi="Arial" w:cs="Arial"/>
          <w:b/>
          <w:u w:val="single"/>
        </w:rPr>
        <w:t>must</w:t>
      </w:r>
      <w:r>
        <w:rPr>
          <w:rFonts w:ascii="Arial" w:eastAsia="Arial" w:hAnsi="Arial" w:cs="Arial"/>
          <w:b/>
        </w:rPr>
        <w:t xml:space="preserve"> </w:t>
      </w:r>
      <w:r>
        <w:rPr>
          <w:rFonts w:ascii="Arial" w:eastAsia="Arial" w:hAnsi="Arial" w:cs="Arial"/>
        </w:rPr>
        <w:t>be elected</w:t>
      </w:r>
      <w:proofErr w:type="gramEnd"/>
      <w:r>
        <w:rPr>
          <w:rFonts w:ascii="Arial" w:eastAsia="Arial" w:hAnsi="Arial" w:cs="Arial"/>
        </w:rPr>
        <w:t xml:space="preserve"> at the AGA.</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Are substitutes required for a GB to exist?</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No. As per the Education Act, elections for substitute positions </w:t>
      </w:r>
      <w:proofErr w:type="gramStart"/>
      <w:r>
        <w:rPr>
          <w:rFonts w:ascii="Arial" w:eastAsia="Arial" w:hAnsi="Arial" w:cs="Arial"/>
        </w:rPr>
        <w:t>should be held</w:t>
      </w:r>
      <w:proofErr w:type="gramEnd"/>
      <w:r>
        <w:rPr>
          <w:rFonts w:ascii="Arial" w:eastAsia="Arial" w:hAnsi="Arial" w:cs="Arial"/>
        </w:rPr>
        <w:t xml:space="preserve">. This </w:t>
      </w:r>
      <w:proofErr w:type="gramStart"/>
      <w:r>
        <w:rPr>
          <w:rFonts w:ascii="Arial" w:eastAsia="Arial" w:hAnsi="Arial" w:cs="Arial"/>
        </w:rPr>
        <w:t>should be done</w:t>
      </w:r>
      <w:proofErr w:type="gramEnd"/>
      <w:r>
        <w:rPr>
          <w:rFonts w:ascii="Arial" w:eastAsia="Arial" w:hAnsi="Arial" w:cs="Arial"/>
        </w:rPr>
        <w:t xml:space="preserve"> after the elections of GB members at the AGA. </w:t>
      </w:r>
      <w:proofErr w:type="gramStart"/>
      <w:r>
        <w:rPr>
          <w:rFonts w:ascii="Arial" w:eastAsia="Arial" w:hAnsi="Arial" w:cs="Arial"/>
        </w:rPr>
        <w:t>Should any of the substitute positions not be filled</w:t>
      </w:r>
      <w:proofErr w:type="gramEnd"/>
      <w:r>
        <w:rPr>
          <w:rFonts w:ascii="Arial" w:eastAsia="Arial" w:hAnsi="Arial" w:cs="Arial"/>
        </w:rPr>
        <w:t>, the GB can still function.</w:t>
      </w:r>
    </w:p>
    <w:p w:rsidR="00550027" w:rsidRDefault="00550027" w:rsidP="00550027">
      <w:pPr>
        <w:spacing w:after="0" w:line="240" w:lineRule="auto"/>
        <w:jc w:val="both"/>
        <w:rPr>
          <w:rFonts w:ascii="Arial" w:eastAsia="Arial" w:hAnsi="Arial" w:cs="Arial"/>
        </w:rPr>
      </w:pPr>
    </w:p>
    <w:p w:rsidR="00550027" w:rsidRDefault="00550027" w:rsidP="00550027">
      <w:pPr>
        <w:spacing w:after="0"/>
        <w:jc w:val="both"/>
        <w:rPr>
          <w:rFonts w:ascii="Arial" w:eastAsia="Arial" w:hAnsi="Arial" w:cs="Arial"/>
          <w:b/>
          <w:sz w:val="24"/>
          <w:szCs w:val="24"/>
        </w:rPr>
      </w:pPr>
      <w:r>
        <w:rPr>
          <w:rFonts w:ascii="Arial" w:eastAsia="Arial" w:hAnsi="Arial" w:cs="Arial"/>
          <w:b/>
          <w:sz w:val="24"/>
          <w:szCs w:val="24"/>
        </w:rPr>
        <w:t>Does each GB member have his/her own specific substitute?</w:t>
      </w:r>
    </w:p>
    <w:p w:rsidR="00550027" w:rsidRDefault="00550027" w:rsidP="00550027">
      <w:pPr>
        <w:spacing w:after="0"/>
        <w:jc w:val="both"/>
        <w:rPr>
          <w:rFonts w:ascii="Arial" w:eastAsia="Arial" w:hAnsi="Arial" w:cs="Arial"/>
        </w:rPr>
      </w:pPr>
      <w:r>
        <w:rPr>
          <w:rFonts w:ascii="Arial" w:eastAsia="Arial" w:hAnsi="Arial" w:cs="Arial"/>
        </w:rPr>
        <w:t>No. The law does not require that each member have a specific substitute, only that the number of substitutes does not exceed the number of members. Any parent substitute can fill in for any parent member, and any teacher substitute can replace any teacher member, etc.</w:t>
      </w:r>
    </w:p>
    <w:p w:rsidR="00550027" w:rsidRDefault="00550027" w:rsidP="00550027">
      <w:pPr>
        <w:spacing w:after="0"/>
        <w:jc w:val="both"/>
        <w:rPr>
          <w:rFonts w:ascii="Arial" w:eastAsia="Arial" w:hAnsi="Arial" w:cs="Arial"/>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Can a substitute act as chair for a meeting?</w:t>
      </w:r>
    </w:p>
    <w:p w:rsidR="00550027" w:rsidRDefault="00550027" w:rsidP="00550027">
      <w:pPr>
        <w:spacing w:after="0" w:line="240" w:lineRule="auto"/>
        <w:jc w:val="both"/>
        <w:rPr>
          <w:rFonts w:ascii="Times New Roman" w:eastAsia="Times New Roman" w:hAnsi="Times New Roman" w:cs="Times New Roman"/>
        </w:rPr>
      </w:pPr>
      <w:r>
        <w:rPr>
          <w:rFonts w:ascii="Arial" w:eastAsia="Arial" w:hAnsi="Arial" w:cs="Arial"/>
        </w:rPr>
        <w:t>Yes, a parent substitute may act as a chair.</w:t>
      </w:r>
    </w:p>
    <w:p w:rsidR="00550027" w:rsidRDefault="00550027" w:rsidP="00550027">
      <w:pPr>
        <w:spacing w:after="0" w:line="240" w:lineRule="auto"/>
        <w:ind w:left="60"/>
        <w:jc w:val="both"/>
        <w:rPr>
          <w:rFonts w:ascii="Times New Roman" w:eastAsia="Times New Roman" w:hAnsi="Times New Roman" w:cs="Times New Roman"/>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Can a substitute be elected</w:t>
      </w:r>
      <w:proofErr w:type="gramEnd"/>
      <w:r>
        <w:rPr>
          <w:rFonts w:ascii="Arial" w:eastAsia="Arial" w:hAnsi="Arial" w:cs="Arial"/>
          <w:b/>
          <w:sz w:val="24"/>
          <w:szCs w:val="24"/>
        </w:rPr>
        <w:t xml:space="preserve"> as Parents’ Committee parent representative or alternate?</w:t>
      </w:r>
    </w:p>
    <w:p w:rsidR="00550027" w:rsidRDefault="00550027" w:rsidP="00550027">
      <w:pPr>
        <w:spacing w:after="0" w:line="240" w:lineRule="auto"/>
        <w:jc w:val="both"/>
        <w:rPr>
          <w:rFonts w:ascii="Arial" w:eastAsia="Arial" w:hAnsi="Arial" w:cs="Arial"/>
        </w:rPr>
      </w:pPr>
      <w:r>
        <w:rPr>
          <w:rFonts w:ascii="Arial" w:eastAsia="Arial" w:hAnsi="Arial" w:cs="Arial"/>
        </w:rPr>
        <w:t>No. The substitute is not an official member of the GB.</w:t>
      </w:r>
    </w:p>
    <w:p w:rsidR="00550027" w:rsidRDefault="00550027" w:rsidP="00550027">
      <w:pPr>
        <w:spacing w:after="0" w:line="240" w:lineRule="auto"/>
        <w:jc w:val="both"/>
        <w:rPr>
          <w:rFonts w:ascii="Arial" w:eastAsia="Arial" w:hAnsi="Arial" w:cs="Arial"/>
        </w:rPr>
      </w:pPr>
    </w:p>
    <w:p w:rsidR="00550027" w:rsidRDefault="00550027" w:rsidP="00550027">
      <w:pPr>
        <w:spacing w:after="0" w:line="240" w:lineRule="auto"/>
        <w:jc w:val="both"/>
        <w:rPr>
          <w:rFonts w:ascii="Arial" w:eastAsia="Arial" w:hAnsi="Arial" w:cs="Arial"/>
        </w:rPr>
      </w:pPr>
    </w:p>
    <w:p w:rsidR="00550027" w:rsidRDefault="00550027" w:rsidP="00550027">
      <w:pPr>
        <w:spacing w:after="0" w:line="240" w:lineRule="auto"/>
        <w:jc w:val="center"/>
        <w:rPr>
          <w:rFonts w:ascii="Times New Roman" w:eastAsia="Times New Roman" w:hAnsi="Times New Roman" w:cs="Times New Roman"/>
        </w:rPr>
      </w:pPr>
      <w:r>
        <w:rPr>
          <w:rFonts w:ascii="Arial" w:eastAsia="Arial" w:hAnsi="Arial" w:cs="Arial"/>
          <w:b/>
          <w:sz w:val="24"/>
          <w:szCs w:val="24"/>
        </w:rPr>
        <w:t>Suggested Practices</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Are substitutes considered</w:t>
      </w:r>
      <w:proofErr w:type="gramEnd"/>
      <w:r>
        <w:rPr>
          <w:rFonts w:ascii="Arial" w:eastAsia="Arial" w:hAnsi="Arial" w:cs="Arial"/>
          <w:b/>
          <w:sz w:val="24"/>
          <w:szCs w:val="24"/>
        </w:rPr>
        <w:t xml:space="preserve"> members of the GB?</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They are not members of the GB, </w:t>
      </w:r>
      <w:r>
        <w:rPr>
          <w:rFonts w:ascii="Arial" w:eastAsia="Arial" w:hAnsi="Arial" w:cs="Arial"/>
          <w:i/>
        </w:rPr>
        <w:t>per se</w:t>
      </w:r>
      <w:r>
        <w:rPr>
          <w:rFonts w:ascii="Arial" w:eastAsia="Arial" w:hAnsi="Arial" w:cs="Arial"/>
        </w:rPr>
        <w:t>, but can vote in the absence of a GB member. They should be welcomed and encouraged to attend all GB meetings, so that they will be available in case their voting services are required. If not required, they sit as members of the public. Between meetings, they have no voting privileges.</w:t>
      </w:r>
    </w:p>
    <w:p w:rsidR="00550027" w:rsidRDefault="00550027" w:rsidP="00550027">
      <w:pPr>
        <w:spacing w:after="0" w:line="240" w:lineRule="auto"/>
        <w:jc w:val="both"/>
        <w:rPr>
          <w:rFonts w:ascii="Arial" w:eastAsia="Arial" w:hAnsi="Arial" w:cs="Arial"/>
          <w:sz w:val="24"/>
          <w:szCs w:val="24"/>
        </w:rPr>
      </w:pPr>
    </w:p>
    <w:p w:rsidR="00550027" w:rsidRDefault="00550027" w:rsidP="00550027">
      <w:pPr>
        <w:spacing w:after="0" w:line="240" w:lineRule="auto"/>
        <w:jc w:val="both"/>
        <w:rPr>
          <w:rFonts w:ascii="Arial" w:eastAsia="Arial" w:hAnsi="Arial" w:cs="Arial"/>
          <w:b/>
          <w:sz w:val="24"/>
          <w:szCs w:val="24"/>
        </w:rPr>
      </w:pPr>
      <w:proofErr w:type="gramStart"/>
      <w:r>
        <w:rPr>
          <w:rFonts w:ascii="Arial" w:eastAsia="Arial" w:hAnsi="Arial" w:cs="Arial"/>
          <w:b/>
          <w:sz w:val="24"/>
          <w:szCs w:val="24"/>
        </w:rPr>
        <w:t>Do substitutes get</w:t>
      </w:r>
      <w:proofErr w:type="gramEnd"/>
      <w:r>
        <w:rPr>
          <w:rFonts w:ascii="Arial" w:eastAsia="Arial" w:hAnsi="Arial" w:cs="Arial"/>
          <w:b/>
          <w:sz w:val="24"/>
          <w:szCs w:val="24"/>
        </w:rPr>
        <w:t xml:space="preserve"> added to the GB email distribution list?</w:t>
      </w:r>
    </w:p>
    <w:p w:rsidR="00550027" w:rsidRDefault="00550027" w:rsidP="00550027">
      <w:pPr>
        <w:spacing w:after="0" w:line="240" w:lineRule="auto"/>
        <w:jc w:val="both"/>
        <w:rPr>
          <w:rFonts w:ascii="Times New Roman" w:eastAsia="Times New Roman" w:hAnsi="Times New Roman" w:cs="Times New Roman"/>
        </w:rPr>
      </w:pPr>
      <w:r>
        <w:rPr>
          <w:rFonts w:ascii="Arial" w:eastAsia="Arial" w:hAnsi="Arial" w:cs="Arial"/>
        </w:rPr>
        <w:t>The law does not require it, but substitutes would be most effective if they received all relevant material on an ongoing basis.</w:t>
      </w:r>
    </w:p>
    <w:p w:rsidR="00550027" w:rsidRDefault="00550027" w:rsidP="00550027">
      <w:pPr>
        <w:spacing w:after="0" w:line="240" w:lineRule="auto"/>
        <w:jc w:val="both"/>
        <w:rPr>
          <w:rFonts w:ascii="Times New Roman" w:eastAsia="Times New Roman" w:hAnsi="Times New Roman" w:cs="Times New Roman"/>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How does the GB decide which substitutes get used if there are absences?</w:t>
      </w:r>
    </w:p>
    <w:p w:rsidR="00550027" w:rsidRDefault="00550027" w:rsidP="00550027">
      <w:pPr>
        <w:spacing w:after="0" w:line="240" w:lineRule="auto"/>
        <w:jc w:val="both"/>
        <w:rPr>
          <w:rFonts w:ascii="Times New Roman" w:eastAsia="Times New Roman" w:hAnsi="Times New Roman" w:cs="Times New Roman"/>
        </w:rPr>
      </w:pPr>
      <w:r>
        <w:rPr>
          <w:rFonts w:ascii="Arial" w:eastAsia="Arial" w:hAnsi="Arial" w:cs="Arial"/>
        </w:rPr>
        <w:t xml:space="preserve">That is up to individual GBs. It could be on a rotating basis, on the first to respond to a request for a substitute, etc. This topic </w:t>
      </w:r>
      <w:proofErr w:type="gramStart"/>
      <w:r>
        <w:rPr>
          <w:rFonts w:ascii="Arial" w:eastAsia="Arial" w:hAnsi="Arial" w:cs="Arial"/>
        </w:rPr>
        <w:t>should be addressed</w:t>
      </w:r>
      <w:proofErr w:type="gramEnd"/>
      <w:r>
        <w:rPr>
          <w:rFonts w:ascii="Arial" w:eastAsia="Arial" w:hAnsi="Arial" w:cs="Arial"/>
        </w:rPr>
        <w:t xml:space="preserve"> in the GB’s internal rules.</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keepNext/>
        <w:keepLines/>
        <w:spacing w:after="0" w:line="240" w:lineRule="auto"/>
        <w:jc w:val="both"/>
        <w:rPr>
          <w:rFonts w:ascii="Arial" w:eastAsia="Arial" w:hAnsi="Arial" w:cs="Arial"/>
          <w:b/>
          <w:sz w:val="24"/>
          <w:szCs w:val="24"/>
        </w:rPr>
      </w:pPr>
      <w:proofErr w:type="gramStart"/>
      <w:r>
        <w:rPr>
          <w:rFonts w:ascii="Arial" w:eastAsia="Arial" w:hAnsi="Arial" w:cs="Arial"/>
          <w:b/>
          <w:sz w:val="24"/>
          <w:szCs w:val="24"/>
        </w:rPr>
        <w:t>Are substitute members’ expenses covered</w:t>
      </w:r>
      <w:proofErr w:type="gramEnd"/>
      <w:r>
        <w:rPr>
          <w:rFonts w:ascii="Arial" w:eastAsia="Arial" w:hAnsi="Arial" w:cs="Arial"/>
          <w:b/>
          <w:sz w:val="24"/>
          <w:szCs w:val="24"/>
        </w:rPr>
        <w:t xml:space="preserve"> by the GB budget?</w:t>
      </w:r>
    </w:p>
    <w:p w:rsidR="00550027" w:rsidRDefault="00550027" w:rsidP="00550027">
      <w:pPr>
        <w:spacing w:after="0" w:line="240" w:lineRule="auto"/>
        <w:jc w:val="both"/>
        <w:rPr>
          <w:rFonts w:ascii="Arial" w:eastAsia="Arial" w:hAnsi="Arial" w:cs="Arial"/>
        </w:rPr>
      </w:pPr>
      <w:r>
        <w:rPr>
          <w:rFonts w:ascii="Arial" w:eastAsia="Arial" w:hAnsi="Arial" w:cs="Arial"/>
        </w:rPr>
        <w:t xml:space="preserve">Yes, their expenses </w:t>
      </w:r>
      <w:proofErr w:type="gramStart"/>
      <w:r>
        <w:rPr>
          <w:rFonts w:ascii="Arial" w:eastAsia="Arial" w:hAnsi="Arial" w:cs="Arial"/>
        </w:rPr>
        <w:t>are covered</w:t>
      </w:r>
      <w:proofErr w:type="gramEnd"/>
      <w:r>
        <w:rPr>
          <w:rFonts w:ascii="Arial" w:eastAsia="Arial" w:hAnsi="Arial" w:cs="Arial"/>
        </w:rPr>
        <w:t xml:space="preserve"> if they are at a meeting actively replacing an absent member, regardless of whether or not they are needed to meet quorum.  Remember that a substitute is there to ensure that the full parental voice </w:t>
      </w:r>
      <w:proofErr w:type="gramStart"/>
      <w:r>
        <w:rPr>
          <w:rFonts w:ascii="Arial" w:eastAsia="Arial" w:hAnsi="Arial" w:cs="Arial"/>
        </w:rPr>
        <w:t>is heard</w:t>
      </w:r>
      <w:proofErr w:type="gramEnd"/>
      <w:r>
        <w:rPr>
          <w:rFonts w:ascii="Arial" w:eastAsia="Arial" w:hAnsi="Arial" w:cs="Arial"/>
        </w:rPr>
        <w:t>, not simply to meet quorum.</w:t>
      </w:r>
    </w:p>
    <w:p w:rsidR="00550027" w:rsidRDefault="00550027" w:rsidP="00550027">
      <w:pPr>
        <w:spacing w:after="0" w:line="240" w:lineRule="auto"/>
        <w:jc w:val="both"/>
        <w:rPr>
          <w:rFonts w:ascii="Arial" w:eastAsia="Arial" w:hAnsi="Arial" w:cs="Arial"/>
          <w:b/>
          <w:sz w:val="24"/>
          <w:szCs w:val="24"/>
        </w:rPr>
      </w:pPr>
    </w:p>
    <w:p w:rsidR="00550027" w:rsidRDefault="00550027" w:rsidP="00550027">
      <w:pPr>
        <w:spacing w:after="0" w:line="240" w:lineRule="auto"/>
        <w:jc w:val="both"/>
        <w:rPr>
          <w:rFonts w:ascii="Arial" w:eastAsia="Arial" w:hAnsi="Arial" w:cs="Arial"/>
          <w:b/>
          <w:sz w:val="24"/>
          <w:szCs w:val="24"/>
        </w:rPr>
      </w:pPr>
      <w:r>
        <w:rPr>
          <w:rFonts w:ascii="Arial" w:eastAsia="Arial" w:hAnsi="Arial" w:cs="Arial"/>
          <w:b/>
          <w:sz w:val="24"/>
          <w:szCs w:val="24"/>
        </w:rPr>
        <w:t>How long is the term of a substitute?</w:t>
      </w:r>
    </w:p>
    <w:p w:rsidR="00EE67CC" w:rsidRPr="00550027" w:rsidRDefault="00550027" w:rsidP="00550027">
      <w:pPr>
        <w:spacing w:after="0" w:line="240" w:lineRule="auto"/>
        <w:jc w:val="both"/>
        <w:rPr>
          <w:rFonts w:ascii="Times New Roman" w:eastAsia="Times New Roman" w:hAnsi="Times New Roman" w:cs="Times New Roman"/>
        </w:rPr>
      </w:pPr>
      <w:r>
        <w:rPr>
          <w:rFonts w:ascii="Arial" w:eastAsia="Arial" w:hAnsi="Arial" w:cs="Arial"/>
        </w:rPr>
        <w:t>The law does not state a length of term. This is a matter for your GB to decide. It would probably be best for the term to be a year so that substitutes are eligible to run for the GB the following year, should they desire to do so.</w:t>
      </w:r>
    </w:p>
    <w:sectPr w:rsidR="00EE67CC" w:rsidRPr="00550027" w:rsidSect="004B060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72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0180" w:rsidRDefault="001F0180">
      <w:pPr>
        <w:spacing w:after="0" w:line="240" w:lineRule="auto"/>
      </w:pPr>
      <w:r>
        <w:separator/>
      </w:r>
    </w:p>
  </w:endnote>
  <w:endnote w:type="continuationSeparator" w:id="0">
    <w:p w:rsidR="001F0180" w:rsidRDefault="001F01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0180" w:rsidRDefault="001F0180">
      <w:pPr>
        <w:spacing w:after="0" w:line="240" w:lineRule="auto"/>
      </w:pPr>
      <w:r>
        <w:separator/>
      </w:r>
    </w:p>
  </w:footnote>
  <w:footnote w:type="continuationSeparator" w:id="0">
    <w:p w:rsidR="001F0180" w:rsidRDefault="001F01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6DF" w:rsidRDefault="00EA36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9D377F"/>
    <w:multiLevelType w:val="multilevel"/>
    <w:tmpl w:val="992803F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8DB227E"/>
    <w:multiLevelType w:val="multilevel"/>
    <w:tmpl w:val="FCD2A700"/>
    <w:lvl w:ilvl="0">
      <w:start w:val="1"/>
      <w:numFmt w:val="bullet"/>
      <w:lvlText w:val="●"/>
      <w:lvlJc w:val="left"/>
      <w:pPr>
        <w:ind w:left="1240" w:hanging="360"/>
      </w:pPr>
      <w:rPr>
        <w:rFonts w:ascii="Arial" w:eastAsia="Arial" w:hAnsi="Arial" w:cs="Arial"/>
        <w:sz w:val="24"/>
        <w:szCs w:val="24"/>
      </w:rPr>
    </w:lvl>
    <w:lvl w:ilvl="1">
      <w:start w:val="1"/>
      <w:numFmt w:val="bullet"/>
      <w:lvlText w:val="●"/>
      <w:lvlJc w:val="left"/>
      <w:pPr>
        <w:ind w:left="2012" w:hanging="360"/>
      </w:pPr>
      <w:rPr>
        <w:rFonts w:ascii="Arial" w:eastAsia="Arial" w:hAnsi="Arial" w:cs="Arial"/>
      </w:rPr>
    </w:lvl>
    <w:lvl w:ilvl="2">
      <w:start w:val="1"/>
      <w:numFmt w:val="bullet"/>
      <w:lvlText w:val="●"/>
      <w:lvlJc w:val="left"/>
      <w:pPr>
        <w:ind w:left="2784" w:hanging="360"/>
      </w:pPr>
      <w:rPr>
        <w:rFonts w:ascii="Arial" w:eastAsia="Arial" w:hAnsi="Arial" w:cs="Arial"/>
      </w:rPr>
    </w:lvl>
    <w:lvl w:ilvl="3">
      <w:start w:val="1"/>
      <w:numFmt w:val="bullet"/>
      <w:lvlText w:val="●"/>
      <w:lvlJc w:val="left"/>
      <w:pPr>
        <w:ind w:left="3556" w:hanging="360"/>
      </w:pPr>
      <w:rPr>
        <w:rFonts w:ascii="Arial" w:eastAsia="Arial" w:hAnsi="Arial" w:cs="Arial"/>
      </w:rPr>
    </w:lvl>
    <w:lvl w:ilvl="4">
      <w:start w:val="1"/>
      <w:numFmt w:val="bullet"/>
      <w:lvlText w:val="●"/>
      <w:lvlJc w:val="left"/>
      <w:pPr>
        <w:ind w:left="4328" w:hanging="360"/>
      </w:pPr>
      <w:rPr>
        <w:rFonts w:ascii="Arial" w:eastAsia="Arial" w:hAnsi="Arial" w:cs="Arial"/>
      </w:rPr>
    </w:lvl>
    <w:lvl w:ilvl="5">
      <w:start w:val="1"/>
      <w:numFmt w:val="bullet"/>
      <w:lvlText w:val="●"/>
      <w:lvlJc w:val="left"/>
      <w:pPr>
        <w:ind w:left="5100" w:hanging="360"/>
      </w:pPr>
      <w:rPr>
        <w:rFonts w:ascii="Arial" w:eastAsia="Arial" w:hAnsi="Arial" w:cs="Arial"/>
      </w:rPr>
    </w:lvl>
    <w:lvl w:ilvl="6">
      <w:start w:val="1"/>
      <w:numFmt w:val="bullet"/>
      <w:lvlText w:val="●"/>
      <w:lvlJc w:val="left"/>
      <w:pPr>
        <w:ind w:left="5872" w:hanging="360"/>
      </w:pPr>
      <w:rPr>
        <w:rFonts w:ascii="Arial" w:eastAsia="Arial" w:hAnsi="Arial" w:cs="Arial"/>
      </w:rPr>
    </w:lvl>
    <w:lvl w:ilvl="7">
      <w:start w:val="1"/>
      <w:numFmt w:val="bullet"/>
      <w:lvlText w:val="●"/>
      <w:lvlJc w:val="left"/>
      <w:pPr>
        <w:ind w:left="6644" w:hanging="360"/>
      </w:pPr>
      <w:rPr>
        <w:rFonts w:ascii="Arial" w:eastAsia="Arial" w:hAnsi="Arial" w:cs="Arial"/>
      </w:rPr>
    </w:lvl>
    <w:lvl w:ilvl="8">
      <w:start w:val="1"/>
      <w:numFmt w:val="bullet"/>
      <w:lvlText w:val="●"/>
      <w:lvlJc w:val="left"/>
      <w:pPr>
        <w:ind w:left="7416" w:hanging="360"/>
      </w:pPr>
      <w:rPr>
        <w:rFonts w:ascii="Arial" w:eastAsia="Arial" w:hAnsi="Arial" w:cs="Arial"/>
      </w:rPr>
    </w:lvl>
  </w:abstractNum>
  <w:abstractNum w:abstractNumId="2" w15:restartNumberingAfterBreak="0">
    <w:nsid w:val="34A857EF"/>
    <w:multiLevelType w:val="multilevel"/>
    <w:tmpl w:val="88FEE37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15:restartNumberingAfterBreak="0">
    <w:nsid w:val="46D64972"/>
    <w:multiLevelType w:val="multilevel"/>
    <w:tmpl w:val="D728B5BC"/>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Arial" w:eastAsia="Arial" w:hAnsi="Arial" w:cs="Arial"/>
        <w:sz w:val="20"/>
        <w:szCs w:val="20"/>
      </w:rPr>
    </w:lvl>
    <w:lvl w:ilvl="2">
      <w:start w:val="1"/>
      <w:numFmt w:val="bullet"/>
      <w:lvlText w:val="▪"/>
      <w:lvlJc w:val="left"/>
      <w:pPr>
        <w:ind w:left="2160" w:hanging="360"/>
      </w:pPr>
      <w:rPr>
        <w:rFonts w:ascii="Arial" w:eastAsia="Arial" w:hAnsi="Arial" w:cs="Arial"/>
        <w:sz w:val="20"/>
        <w:szCs w:val="20"/>
      </w:rPr>
    </w:lvl>
    <w:lvl w:ilvl="3">
      <w:start w:val="1"/>
      <w:numFmt w:val="bullet"/>
      <w:lvlText w:val="▪"/>
      <w:lvlJc w:val="left"/>
      <w:pPr>
        <w:ind w:left="2880" w:hanging="360"/>
      </w:pPr>
      <w:rPr>
        <w:rFonts w:ascii="Arial" w:eastAsia="Arial" w:hAnsi="Arial" w:cs="Arial"/>
        <w:sz w:val="20"/>
        <w:szCs w:val="20"/>
      </w:rPr>
    </w:lvl>
    <w:lvl w:ilvl="4">
      <w:start w:val="1"/>
      <w:numFmt w:val="bullet"/>
      <w:lvlText w:val="▪"/>
      <w:lvlJc w:val="left"/>
      <w:pPr>
        <w:ind w:left="3600" w:hanging="360"/>
      </w:pPr>
      <w:rPr>
        <w:rFonts w:ascii="Arial" w:eastAsia="Arial" w:hAnsi="Arial" w:cs="Arial"/>
        <w:sz w:val="20"/>
        <w:szCs w:val="20"/>
      </w:rPr>
    </w:lvl>
    <w:lvl w:ilvl="5">
      <w:start w:val="1"/>
      <w:numFmt w:val="bullet"/>
      <w:lvlText w:val="▪"/>
      <w:lvlJc w:val="left"/>
      <w:pPr>
        <w:ind w:left="4320" w:hanging="360"/>
      </w:pPr>
      <w:rPr>
        <w:rFonts w:ascii="Arial" w:eastAsia="Arial" w:hAnsi="Arial" w:cs="Arial"/>
        <w:sz w:val="20"/>
        <w:szCs w:val="20"/>
      </w:rPr>
    </w:lvl>
    <w:lvl w:ilvl="6">
      <w:start w:val="1"/>
      <w:numFmt w:val="bullet"/>
      <w:lvlText w:val="▪"/>
      <w:lvlJc w:val="left"/>
      <w:pPr>
        <w:ind w:left="5040" w:hanging="360"/>
      </w:pPr>
      <w:rPr>
        <w:rFonts w:ascii="Arial" w:eastAsia="Arial" w:hAnsi="Arial" w:cs="Arial"/>
        <w:sz w:val="20"/>
        <w:szCs w:val="20"/>
      </w:rPr>
    </w:lvl>
    <w:lvl w:ilvl="7">
      <w:start w:val="1"/>
      <w:numFmt w:val="bullet"/>
      <w:lvlText w:val="▪"/>
      <w:lvlJc w:val="left"/>
      <w:pPr>
        <w:ind w:left="5760" w:hanging="360"/>
      </w:pPr>
      <w:rPr>
        <w:rFonts w:ascii="Arial" w:eastAsia="Arial" w:hAnsi="Arial" w:cs="Arial"/>
        <w:sz w:val="20"/>
        <w:szCs w:val="20"/>
      </w:rPr>
    </w:lvl>
    <w:lvl w:ilvl="8">
      <w:start w:val="1"/>
      <w:numFmt w:val="bullet"/>
      <w:lvlText w:val="▪"/>
      <w:lvlJc w:val="left"/>
      <w:pPr>
        <w:ind w:left="6480" w:hanging="360"/>
      </w:pPr>
      <w:rPr>
        <w:rFonts w:ascii="Arial" w:eastAsia="Arial" w:hAnsi="Arial" w:cs="Arial"/>
        <w:sz w:val="20"/>
        <w:szCs w:val="20"/>
      </w:rPr>
    </w:lvl>
  </w:abstractNum>
  <w:abstractNum w:abstractNumId="4" w15:restartNumberingAfterBreak="0">
    <w:nsid w:val="4A626757"/>
    <w:multiLevelType w:val="multilevel"/>
    <w:tmpl w:val="7032B5F0"/>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Arial" w:eastAsia="Arial" w:hAnsi="Arial" w:cs="Arial"/>
        <w:sz w:val="20"/>
        <w:szCs w:val="20"/>
      </w:rPr>
    </w:lvl>
    <w:lvl w:ilvl="2">
      <w:start w:val="1"/>
      <w:numFmt w:val="bullet"/>
      <w:lvlText w:val="▪"/>
      <w:lvlJc w:val="left"/>
      <w:pPr>
        <w:ind w:left="2160" w:hanging="360"/>
      </w:pPr>
      <w:rPr>
        <w:rFonts w:ascii="Arial" w:eastAsia="Arial" w:hAnsi="Arial" w:cs="Arial"/>
        <w:sz w:val="20"/>
        <w:szCs w:val="20"/>
      </w:rPr>
    </w:lvl>
    <w:lvl w:ilvl="3">
      <w:start w:val="1"/>
      <w:numFmt w:val="bullet"/>
      <w:lvlText w:val="▪"/>
      <w:lvlJc w:val="left"/>
      <w:pPr>
        <w:ind w:left="2880" w:hanging="360"/>
      </w:pPr>
      <w:rPr>
        <w:rFonts w:ascii="Arial" w:eastAsia="Arial" w:hAnsi="Arial" w:cs="Arial"/>
        <w:sz w:val="20"/>
        <w:szCs w:val="20"/>
      </w:rPr>
    </w:lvl>
    <w:lvl w:ilvl="4">
      <w:start w:val="1"/>
      <w:numFmt w:val="bullet"/>
      <w:lvlText w:val="▪"/>
      <w:lvlJc w:val="left"/>
      <w:pPr>
        <w:ind w:left="3600" w:hanging="360"/>
      </w:pPr>
      <w:rPr>
        <w:rFonts w:ascii="Arial" w:eastAsia="Arial" w:hAnsi="Arial" w:cs="Arial"/>
        <w:sz w:val="20"/>
        <w:szCs w:val="20"/>
      </w:rPr>
    </w:lvl>
    <w:lvl w:ilvl="5">
      <w:start w:val="1"/>
      <w:numFmt w:val="bullet"/>
      <w:lvlText w:val="▪"/>
      <w:lvlJc w:val="left"/>
      <w:pPr>
        <w:ind w:left="4320" w:hanging="360"/>
      </w:pPr>
      <w:rPr>
        <w:rFonts w:ascii="Arial" w:eastAsia="Arial" w:hAnsi="Arial" w:cs="Arial"/>
        <w:sz w:val="20"/>
        <w:szCs w:val="20"/>
      </w:rPr>
    </w:lvl>
    <w:lvl w:ilvl="6">
      <w:start w:val="1"/>
      <w:numFmt w:val="bullet"/>
      <w:lvlText w:val="▪"/>
      <w:lvlJc w:val="left"/>
      <w:pPr>
        <w:ind w:left="5040" w:hanging="360"/>
      </w:pPr>
      <w:rPr>
        <w:rFonts w:ascii="Arial" w:eastAsia="Arial" w:hAnsi="Arial" w:cs="Arial"/>
        <w:sz w:val="20"/>
        <w:szCs w:val="20"/>
      </w:rPr>
    </w:lvl>
    <w:lvl w:ilvl="7">
      <w:start w:val="1"/>
      <w:numFmt w:val="bullet"/>
      <w:lvlText w:val="▪"/>
      <w:lvlJc w:val="left"/>
      <w:pPr>
        <w:ind w:left="5760" w:hanging="360"/>
      </w:pPr>
      <w:rPr>
        <w:rFonts w:ascii="Arial" w:eastAsia="Arial" w:hAnsi="Arial" w:cs="Arial"/>
        <w:sz w:val="20"/>
        <w:szCs w:val="20"/>
      </w:rPr>
    </w:lvl>
    <w:lvl w:ilvl="8">
      <w:start w:val="1"/>
      <w:numFmt w:val="bullet"/>
      <w:lvlText w:val="▪"/>
      <w:lvlJc w:val="left"/>
      <w:pPr>
        <w:ind w:left="6480" w:hanging="360"/>
      </w:pPr>
      <w:rPr>
        <w:rFonts w:ascii="Arial" w:eastAsia="Arial" w:hAnsi="Arial" w:cs="Arial"/>
        <w:sz w:val="20"/>
        <w:szCs w:val="20"/>
      </w:rPr>
    </w:lvl>
  </w:abstractNum>
  <w:abstractNum w:abstractNumId="5" w15:restartNumberingAfterBreak="0">
    <w:nsid w:val="4E4D13CA"/>
    <w:multiLevelType w:val="multilevel"/>
    <w:tmpl w:val="E2740C2A"/>
    <w:lvl w:ilvl="0">
      <w:start w:val="1"/>
      <w:numFmt w:val="bullet"/>
      <w:lvlText w:val="✓"/>
      <w:lvlJc w:val="left"/>
      <w:pPr>
        <w:ind w:left="810" w:hanging="360"/>
      </w:pPr>
      <w:rPr>
        <w:rFonts w:ascii="Arial" w:eastAsia="Arial" w:hAnsi="Arial" w:cs="Arial"/>
      </w:rPr>
    </w:lvl>
    <w:lvl w:ilvl="1">
      <w:start w:val="1"/>
      <w:numFmt w:val="bullet"/>
      <w:lvlText w:val="o"/>
      <w:lvlJc w:val="left"/>
      <w:pPr>
        <w:ind w:left="2574" w:hanging="360"/>
      </w:pPr>
      <w:rPr>
        <w:rFonts w:ascii="Arial" w:eastAsia="Arial" w:hAnsi="Arial" w:cs="Arial"/>
      </w:rPr>
    </w:lvl>
    <w:lvl w:ilvl="2">
      <w:start w:val="1"/>
      <w:numFmt w:val="bullet"/>
      <w:lvlText w:val="▪"/>
      <w:lvlJc w:val="left"/>
      <w:pPr>
        <w:ind w:left="3294" w:hanging="360"/>
      </w:pPr>
      <w:rPr>
        <w:rFonts w:ascii="Arial" w:eastAsia="Arial" w:hAnsi="Arial" w:cs="Arial"/>
      </w:rPr>
    </w:lvl>
    <w:lvl w:ilvl="3">
      <w:start w:val="1"/>
      <w:numFmt w:val="bullet"/>
      <w:lvlText w:val="●"/>
      <w:lvlJc w:val="left"/>
      <w:pPr>
        <w:ind w:left="4014" w:hanging="360"/>
      </w:pPr>
      <w:rPr>
        <w:rFonts w:ascii="Arial" w:eastAsia="Arial" w:hAnsi="Arial" w:cs="Arial"/>
      </w:rPr>
    </w:lvl>
    <w:lvl w:ilvl="4">
      <w:start w:val="1"/>
      <w:numFmt w:val="bullet"/>
      <w:lvlText w:val="o"/>
      <w:lvlJc w:val="left"/>
      <w:pPr>
        <w:ind w:left="4734" w:hanging="360"/>
      </w:pPr>
      <w:rPr>
        <w:rFonts w:ascii="Arial" w:eastAsia="Arial" w:hAnsi="Arial" w:cs="Arial"/>
      </w:rPr>
    </w:lvl>
    <w:lvl w:ilvl="5">
      <w:start w:val="1"/>
      <w:numFmt w:val="bullet"/>
      <w:lvlText w:val="▪"/>
      <w:lvlJc w:val="left"/>
      <w:pPr>
        <w:ind w:left="5454" w:hanging="360"/>
      </w:pPr>
      <w:rPr>
        <w:rFonts w:ascii="Arial" w:eastAsia="Arial" w:hAnsi="Arial" w:cs="Arial"/>
      </w:rPr>
    </w:lvl>
    <w:lvl w:ilvl="6">
      <w:start w:val="1"/>
      <w:numFmt w:val="bullet"/>
      <w:lvlText w:val="●"/>
      <w:lvlJc w:val="left"/>
      <w:pPr>
        <w:ind w:left="6174" w:hanging="360"/>
      </w:pPr>
      <w:rPr>
        <w:rFonts w:ascii="Arial" w:eastAsia="Arial" w:hAnsi="Arial" w:cs="Arial"/>
      </w:rPr>
    </w:lvl>
    <w:lvl w:ilvl="7">
      <w:start w:val="1"/>
      <w:numFmt w:val="bullet"/>
      <w:lvlText w:val="o"/>
      <w:lvlJc w:val="left"/>
      <w:pPr>
        <w:ind w:left="6894" w:hanging="360"/>
      </w:pPr>
      <w:rPr>
        <w:rFonts w:ascii="Arial" w:eastAsia="Arial" w:hAnsi="Arial" w:cs="Arial"/>
      </w:rPr>
    </w:lvl>
    <w:lvl w:ilvl="8">
      <w:start w:val="1"/>
      <w:numFmt w:val="bullet"/>
      <w:lvlText w:val="▪"/>
      <w:lvlJc w:val="left"/>
      <w:pPr>
        <w:ind w:left="7614" w:hanging="360"/>
      </w:pPr>
      <w:rPr>
        <w:rFonts w:ascii="Arial" w:eastAsia="Arial" w:hAnsi="Arial" w:cs="Arial"/>
      </w:rPr>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67CC"/>
    <w:rsid w:val="0002742E"/>
    <w:rsid w:val="0007112D"/>
    <w:rsid w:val="000A14F6"/>
    <w:rsid w:val="000F4A23"/>
    <w:rsid w:val="00161DAB"/>
    <w:rsid w:val="00182A49"/>
    <w:rsid w:val="0019329B"/>
    <w:rsid w:val="001C137B"/>
    <w:rsid w:val="001E094A"/>
    <w:rsid w:val="001F0180"/>
    <w:rsid w:val="00212581"/>
    <w:rsid w:val="00222710"/>
    <w:rsid w:val="002255E8"/>
    <w:rsid w:val="002439A3"/>
    <w:rsid w:val="002537D3"/>
    <w:rsid w:val="002B64D2"/>
    <w:rsid w:val="00305310"/>
    <w:rsid w:val="0035449E"/>
    <w:rsid w:val="00373BE7"/>
    <w:rsid w:val="003C7639"/>
    <w:rsid w:val="003E522D"/>
    <w:rsid w:val="0047602F"/>
    <w:rsid w:val="004B060D"/>
    <w:rsid w:val="004C7097"/>
    <w:rsid w:val="004D4200"/>
    <w:rsid w:val="00550027"/>
    <w:rsid w:val="005A1DBD"/>
    <w:rsid w:val="005A2BEE"/>
    <w:rsid w:val="00617D52"/>
    <w:rsid w:val="006D16E8"/>
    <w:rsid w:val="00707945"/>
    <w:rsid w:val="00782E53"/>
    <w:rsid w:val="007A51B6"/>
    <w:rsid w:val="007D5AE5"/>
    <w:rsid w:val="008041F1"/>
    <w:rsid w:val="00897AD8"/>
    <w:rsid w:val="008D444E"/>
    <w:rsid w:val="008E1E2E"/>
    <w:rsid w:val="009579BD"/>
    <w:rsid w:val="00970F57"/>
    <w:rsid w:val="009A2892"/>
    <w:rsid w:val="009A3FC0"/>
    <w:rsid w:val="009B3B92"/>
    <w:rsid w:val="009C2992"/>
    <w:rsid w:val="009C6029"/>
    <w:rsid w:val="00A15F2F"/>
    <w:rsid w:val="00A32A17"/>
    <w:rsid w:val="00A80CBA"/>
    <w:rsid w:val="00B440F3"/>
    <w:rsid w:val="00BA7EAF"/>
    <w:rsid w:val="00BC6C83"/>
    <w:rsid w:val="00C4699A"/>
    <w:rsid w:val="00C75732"/>
    <w:rsid w:val="00C82329"/>
    <w:rsid w:val="00C871FA"/>
    <w:rsid w:val="00CA0423"/>
    <w:rsid w:val="00CB08B0"/>
    <w:rsid w:val="00D038F0"/>
    <w:rsid w:val="00D666D6"/>
    <w:rsid w:val="00DA5D51"/>
    <w:rsid w:val="00DC7E6D"/>
    <w:rsid w:val="00DE44BC"/>
    <w:rsid w:val="00E27914"/>
    <w:rsid w:val="00E3306B"/>
    <w:rsid w:val="00E52A18"/>
    <w:rsid w:val="00E95A1D"/>
    <w:rsid w:val="00EA36DF"/>
    <w:rsid w:val="00EB3518"/>
    <w:rsid w:val="00EC5DE9"/>
    <w:rsid w:val="00EE67CC"/>
    <w:rsid w:val="00F265B7"/>
    <w:rsid w:val="00F87C75"/>
    <w:rsid w:val="00FB443B"/>
    <w:rsid w:val="00FC71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3FCB45"/>
  <w15:docId w15:val="{A28EC04D-EA07-47B7-BDCE-72A55ACE4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8041F1"/>
    <w:rPr>
      <w:color w:val="0000FF" w:themeColor="hyperlink"/>
      <w:u w:val="single"/>
    </w:rPr>
  </w:style>
  <w:style w:type="paragraph" w:styleId="Header">
    <w:name w:val="header"/>
    <w:basedOn w:val="Normal"/>
    <w:link w:val="HeaderChar"/>
    <w:uiPriority w:val="99"/>
    <w:unhideWhenUsed/>
    <w:rsid w:val="00617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7D52"/>
  </w:style>
  <w:style w:type="paragraph" w:styleId="Footer">
    <w:name w:val="footer"/>
    <w:basedOn w:val="Normal"/>
    <w:link w:val="FooterChar"/>
    <w:uiPriority w:val="99"/>
    <w:unhideWhenUsed/>
    <w:rsid w:val="00617D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7D52"/>
  </w:style>
  <w:style w:type="paragraph" w:styleId="BalloonText">
    <w:name w:val="Balloon Text"/>
    <w:basedOn w:val="Normal"/>
    <w:link w:val="BalloonTextChar"/>
    <w:uiPriority w:val="99"/>
    <w:semiHidden/>
    <w:unhideWhenUsed/>
    <w:rsid w:val="000711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112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qfhsa.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139</TotalTime>
  <Pages>11</Pages>
  <Words>2799</Words>
  <Characters>15955</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Cato Research</Company>
  <LinksUpToDate>false</LinksUpToDate>
  <CharactersWithSpaces>18717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Ross Administrator</dc:creator>
  <cp:lastModifiedBy>Shane Ross</cp:lastModifiedBy>
  <cp:revision>22</cp:revision>
  <cp:lastPrinted>2018-06-26T20:15:00Z</cp:lastPrinted>
  <dcterms:created xsi:type="dcterms:W3CDTF">2018-06-22T13:09:00Z</dcterms:created>
  <dcterms:modified xsi:type="dcterms:W3CDTF">2018-06-26T21:00:00Z</dcterms:modified>
</cp:coreProperties>
</file>